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B" w:rsidRPr="000C476F" w:rsidRDefault="00124C6B" w:rsidP="00D1576D">
      <w:pPr>
        <w:contextualSpacing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C476F">
        <w:rPr>
          <w:rFonts w:ascii="Times New Roman" w:hAnsi="Times New Roman"/>
          <w:b/>
          <w:szCs w:val="24"/>
        </w:rPr>
        <w:t>Curriculum Vitae</w:t>
      </w:r>
    </w:p>
    <w:p w:rsidR="0075451C" w:rsidRPr="000C476F" w:rsidRDefault="0075451C" w:rsidP="00D1576D">
      <w:pPr>
        <w:contextualSpacing/>
        <w:jc w:val="center"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Jamilia</w:t>
      </w:r>
      <w:r w:rsidR="00A24DB3" w:rsidRPr="000C476F">
        <w:rPr>
          <w:rFonts w:ascii="Times New Roman" w:hAnsi="Times New Roman"/>
          <w:szCs w:val="24"/>
        </w:rPr>
        <w:t xml:space="preserve"> J.</w:t>
      </w:r>
      <w:r w:rsidRPr="000C476F">
        <w:rPr>
          <w:rFonts w:ascii="Times New Roman" w:hAnsi="Times New Roman"/>
          <w:szCs w:val="24"/>
        </w:rPr>
        <w:t xml:space="preserve"> Blake</w:t>
      </w:r>
    </w:p>
    <w:p w:rsidR="00316461" w:rsidRPr="000C476F" w:rsidRDefault="00316461" w:rsidP="00D1576D">
      <w:pPr>
        <w:contextualSpacing/>
        <w:jc w:val="center"/>
        <w:rPr>
          <w:rFonts w:ascii="Times New Roman" w:hAnsi="Times New Roman"/>
          <w:szCs w:val="24"/>
        </w:rPr>
      </w:pPr>
    </w:p>
    <w:p w:rsidR="0075451C" w:rsidRPr="000C476F" w:rsidRDefault="0075451C" w:rsidP="00D1576D">
      <w:pPr>
        <w:contextualSpacing/>
        <w:rPr>
          <w:rFonts w:ascii="Times New Roman" w:hAnsi="Times New Roman"/>
          <w:b/>
          <w:smallCaps/>
          <w:szCs w:val="24"/>
          <w:u w:val="single"/>
        </w:rPr>
      </w:pPr>
      <w:r w:rsidRPr="000C476F">
        <w:rPr>
          <w:rFonts w:ascii="Times New Roman" w:hAnsi="Times New Roman"/>
          <w:b/>
          <w:smallCaps/>
          <w:szCs w:val="24"/>
          <w:u w:val="single"/>
        </w:rPr>
        <w:t>Contact Information</w:t>
      </w:r>
    </w:p>
    <w:p w:rsidR="0075451C" w:rsidRPr="000C476F" w:rsidRDefault="0075451C" w:rsidP="00D1576D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Department</w:t>
      </w:r>
      <w:r w:rsidR="00D4076B" w:rsidRPr="000C476F">
        <w:rPr>
          <w:rFonts w:ascii="Times New Roman" w:hAnsi="Times New Roman"/>
          <w:szCs w:val="24"/>
        </w:rPr>
        <w:t xml:space="preserve"> of Educational Psychology</w:t>
      </w:r>
      <w:r w:rsidR="00D4076B" w:rsidRPr="000C476F">
        <w:rPr>
          <w:rFonts w:ascii="Times New Roman" w:hAnsi="Times New Roman"/>
          <w:szCs w:val="24"/>
        </w:rPr>
        <w:br/>
      </w:r>
      <w:r w:rsidRPr="000C476F">
        <w:rPr>
          <w:rFonts w:ascii="Times New Roman" w:hAnsi="Times New Roman"/>
          <w:szCs w:val="24"/>
        </w:rPr>
        <w:t>Texas A&amp;M University</w:t>
      </w:r>
      <w:r w:rsidR="00D4076B" w:rsidRPr="000C476F">
        <w:rPr>
          <w:rFonts w:ascii="Times New Roman" w:hAnsi="Times New Roman"/>
          <w:szCs w:val="24"/>
        </w:rPr>
        <w:t xml:space="preserve"> MS 4225</w:t>
      </w:r>
      <w:r w:rsidR="000F4707" w:rsidRPr="000C476F">
        <w:rPr>
          <w:rFonts w:ascii="Times New Roman" w:hAnsi="Times New Roman"/>
          <w:szCs w:val="24"/>
        </w:rPr>
        <w:br/>
        <w:t>College Station, TX  77843</w:t>
      </w:r>
      <w:r w:rsidRPr="000C476F">
        <w:rPr>
          <w:rFonts w:ascii="Times New Roman" w:hAnsi="Times New Roman"/>
          <w:szCs w:val="24"/>
        </w:rPr>
        <w:br/>
      </w:r>
      <w:hyperlink r:id="rId9" w:history="1">
        <w:r w:rsidR="00FF5BA2" w:rsidRPr="000C476F">
          <w:rPr>
            <w:rStyle w:val="Hyperlink"/>
            <w:rFonts w:ascii="Times New Roman" w:hAnsi="Times New Roman"/>
            <w:szCs w:val="24"/>
          </w:rPr>
          <w:t>jjblake@tamu.edu</w:t>
        </w:r>
      </w:hyperlink>
    </w:p>
    <w:p w:rsidR="0075451C" w:rsidRPr="000C476F" w:rsidRDefault="0045280F" w:rsidP="00D1576D">
      <w:pPr>
        <w:pStyle w:val="Heading3"/>
        <w:contextualSpacing/>
        <w:rPr>
          <w:rFonts w:ascii="Times New Roman" w:hAnsi="Times New Roman"/>
          <w:sz w:val="24"/>
          <w:szCs w:val="24"/>
          <w:u w:val="none"/>
        </w:rPr>
      </w:pPr>
      <w:r w:rsidRPr="000C476F">
        <w:rPr>
          <w:rFonts w:ascii="Times New Roman" w:hAnsi="Times New Roman"/>
          <w:sz w:val="24"/>
          <w:szCs w:val="24"/>
          <w:u w:val="none"/>
        </w:rPr>
        <w:t>http://pralab.tamu.edu</w:t>
      </w:r>
    </w:p>
    <w:p w:rsidR="0045280F" w:rsidRPr="000C476F" w:rsidRDefault="0045280F" w:rsidP="00D1576D">
      <w:pPr>
        <w:pStyle w:val="Heading3"/>
        <w:contextualSpacing/>
        <w:rPr>
          <w:rFonts w:ascii="Times New Roman" w:hAnsi="Times New Roman"/>
          <w:sz w:val="24"/>
          <w:szCs w:val="24"/>
        </w:rPr>
      </w:pPr>
    </w:p>
    <w:p w:rsidR="0075451C" w:rsidRPr="000C476F" w:rsidRDefault="0075451C" w:rsidP="00D1576D">
      <w:pPr>
        <w:pStyle w:val="Heading3"/>
        <w:contextualSpacing/>
        <w:rPr>
          <w:rFonts w:ascii="Times New Roman" w:hAnsi="Times New Roman"/>
          <w:b/>
          <w:smallCaps/>
          <w:sz w:val="24"/>
          <w:szCs w:val="24"/>
        </w:rPr>
      </w:pPr>
      <w:r w:rsidRPr="000C476F">
        <w:rPr>
          <w:rFonts w:ascii="Times New Roman" w:hAnsi="Times New Roman"/>
          <w:b/>
          <w:smallCaps/>
          <w:sz w:val="24"/>
          <w:szCs w:val="24"/>
        </w:rPr>
        <w:t>Education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638"/>
        <w:gridCol w:w="8640"/>
      </w:tblGrid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Ph.D., Educational Psychology</w:t>
            </w:r>
          </w:p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The University of Georgia, Athens, GA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Major: School Psychology</w:t>
            </w:r>
            <w:r w:rsidR="00730580" w:rsidRPr="000C476F">
              <w:rPr>
                <w:rFonts w:ascii="Times New Roman" w:hAnsi="Times New Roman"/>
                <w:szCs w:val="24"/>
              </w:rPr>
              <w:t>, APA-approved</w:t>
            </w:r>
            <w:r w:rsidR="006F54F7" w:rsidRPr="000C476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Minor: Research Methods &amp; Statistics</w:t>
            </w:r>
          </w:p>
        </w:tc>
      </w:tr>
      <w:tr w:rsidR="00EC5A54" w:rsidRPr="000C476F" w:rsidTr="00687484">
        <w:tc>
          <w:tcPr>
            <w:tcW w:w="1638" w:type="dxa"/>
          </w:tcPr>
          <w:p w:rsidR="00EC5A54" w:rsidRPr="000C476F" w:rsidRDefault="00EC5A54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EC5A54" w:rsidRPr="000C476F" w:rsidRDefault="00EC5A54" w:rsidP="003B197A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Dissertation: </w:t>
            </w:r>
            <w:r w:rsidR="00606027" w:rsidRPr="000C476F">
              <w:rPr>
                <w:rFonts w:ascii="Times New Roman" w:hAnsi="Times New Roman"/>
                <w:szCs w:val="24"/>
              </w:rPr>
              <w:t>“</w:t>
            </w:r>
            <w:r w:rsidR="003B197A" w:rsidRPr="000C476F">
              <w:rPr>
                <w:rFonts w:ascii="Times New Roman" w:hAnsi="Times New Roman"/>
                <w:szCs w:val="24"/>
              </w:rPr>
              <w:t>G</w:t>
            </w:r>
            <w:r w:rsidR="00606027" w:rsidRPr="000C476F">
              <w:rPr>
                <w:rFonts w:ascii="Times New Roman" w:hAnsi="Times New Roman"/>
                <w:szCs w:val="24"/>
              </w:rPr>
              <w:t xml:space="preserve">ender-normative and -nonnormative aggression in </w:t>
            </w:r>
            <w:r w:rsidR="003B197A" w:rsidRPr="000C476F">
              <w:rPr>
                <w:rFonts w:ascii="Times New Roman" w:hAnsi="Times New Roman"/>
                <w:szCs w:val="24"/>
              </w:rPr>
              <w:t>preadolescent girls</w:t>
            </w:r>
            <w:r w:rsidR="00606027" w:rsidRPr="000C476F">
              <w:rPr>
                <w:rFonts w:ascii="Times New Roman" w:hAnsi="Times New Roman"/>
                <w:szCs w:val="24"/>
              </w:rPr>
              <w:t>”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75451C" w:rsidRPr="000C476F" w:rsidRDefault="00EC5A54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Chair: A. Michele Lease</w:t>
            </w:r>
          </w:p>
        </w:tc>
      </w:tr>
      <w:tr w:rsidR="00EC5A54" w:rsidRPr="000C476F" w:rsidTr="00687484">
        <w:tc>
          <w:tcPr>
            <w:tcW w:w="1638" w:type="dxa"/>
          </w:tcPr>
          <w:p w:rsidR="00EC5A54" w:rsidRPr="000C476F" w:rsidRDefault="00EC5A54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EC5A54" w:rsidRPr="000C476F" w:rsidRDefault="00EC5A54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2003</w:t>
            </w: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M. Ed., with distinction, Educational Psychology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The University of Georgia, Athens, GA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  <w:lang w:val="fr-FR"/>
              </w:rPr>
            </w:pPr>
            <w:r w:rsidRPr="000C476F">
              <w:rPr>
                <w:rFonts w:ascii="Times New Roman" w:hAnsi="Times New Roman"/>
                <w:szCs w:val="24"/>
                <w:lang w:val="fr-FR"/>
              </w:rPr>
              <w:t>B.S., Psychology, Cum La</w:t>
            </w:r>
            <w:r w:rsidR="00AB3A29" w:rsidRPr="000C476F">
              <w:rPr>
                <w:rFonts w:ascii="Times New Roman" w:hAnsi="Times New Roman"/>
                <w:szCs w:val="24"/>
                <w:lang w:val="fr-FR"/>
              </w:rPr>
              <w:t>u</w:t>
            </w:r>
            <w:r w:rsidRPr="000C476F">
              <w:rPr>
                <w:rFonts w:ascii="Times New Roman" w:hAnsi="Times New Roman"/>
                <w:szCs w:val="24"/>
                <w:lang w:val="fr-FR"/>
              </w:rPr>
              <w:t xml:space="preserve">de </w:t>
            </w:r>
          </w:p>
        </w:tc>
      </w:tr>
      <w:tr w:rsidR="0075451C" w:rsidRPr="000C476F" w:rsidTr="00687484">
        <w:tc>
          <w:tcPr>
            <w:tcW w:w="1638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8640" w:type="dxa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The University of Georgia, Athens, GA</w:t>
            </w:r>
          </w:p>
        </w:tc>
      </w:tr>
    </w:tbl>
    <w:p w:rsidR="0045280F" w:rsidRPr="000C476F" w:rsidRDefault="0045280F" w:rsidP="0045280F">
      <w:pPr>
        <w:rPr>
          <w:rFonts w:ascii="Times New Roman" w:hAnsi="Times New Roman"/>
          <w:szCs w:val="24"/>
          <w:u w:val="single"/>
        </w:rPr>
      </w:pPr>
    </w:p>
    <w:p w:rsidR="00521C7F" w:rsidRPr="000C476F" w:rsidRDefault="00521C7F" w:rsidP="00521C7F">
      <w:pPr>
        <w:contextualSpacing/>
        <w:rPr>
          <w:rFonts w:ascii="Times New Roman" w:hAnsi="Times New Roman"/>
          <w:b/>
          <w:smallCaps/>
          <w:szCs w:val="24"/>
          <w:u w:val="single"/>
        </w:rPr>
      </w:pPr>
      <w:r w:rsidRPr="000C476F">
        <w:rPr>
          <w:rFonts w:ascii="Times New Roman" w:hAnsi="Times New Roman"/>
          <w:b/>
          <w:smallCaps/>
          <w:szCs w:val="24"/>
          <w:u w:val="single"/>
        </w:rPr>
        <w:t>Licensure and Certification</w:t>
      </w:r>
    </w:p>
    <w:p w:rsidR="00521C7F" w:rsidRPr="000C476F" w:rsidRDefault="00521C7F" w:rsidP="00521C7F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2008-present    Licensed Specialist in School Psychology</w:t>
      </w:r>
    </w:p>
    <w:p w:rsidR="00B87E52" w:rsidRPr="000C476F" w:rsidRDefault="00B87E52" w:rsidP="00521C7F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 xml:space="preserve">2007-2012 </w:t>
      </w:r>
      <w:r w:rsidRPr="000C476F">
        <w:rPr>
          <w:rFonts w:ascii="Times New Roman" w:hAnsi="Times New Roman"/>
          <w:szCs w:val="24"/>
        </w:rPr>
        <w:tab/>
        <w:t>Certified School Psychologist, Georgia Professional Standards Co</w:t>
      </w:r>
      <w:r w:rsidR="0067035A" w:rsidRPr="000C476F">
        <w:rPr>
          <w:rFonts w:ascii="Times New Roman" w:hAnsi="Times New Roman"/>
          <w:szCs w:val="24"/>
        </w:rPr>
        <w:t>m</w:t>
      </w:r>
      <w:r w:rsidRPr="000C476F">
        <w:rPr>
          <w:rFonts w:ascii="Times New Roman" w:hAnsi="Times New Roman"/>
          <w:szCs w:val="24"/>
        </w:rPr>
        <w:t>mission</w:t>
      </w:r>
    </w:p>
    <w:p w:rsidR="00521C7F" w:rsidRPr="000C476F" w:rsidRDefault="00521C7F" w:rsidP="00521C7F">
      <w:pPr>
        <w:contextualSpacing/>
        <w:rPr>
          <w:rFonts w:ascii="Times New Roman" w:hAnsi="Times New Roman"/>
          <w:b/>
          <w:szCs w:val="24"/>
          <w:u w:val="single"/>
        </w:rPr>
      </w:pPr>
      <w:r w:rsidRPr="000C476F">
        <w:rPr>
          <w:rFonts w:ascii="Times New Roman" w:hAnsi="Times New Roman"/>
          <w:b/>
          <w:szCs w:val="24"/>
          <w:u w:val="single"/>
        </w:rPr>
        <w:t>Crisis Intervention</w:t>
      </w:r>
    </w:p>
    <w:p w:rsidR="00521C7F" w:rsidRPr="000C476F" w:rsidRDefault="00521C7F" w:rsidP="00521C7F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 xml:space="preserve">2008    </w:t>
      </w:r>
      <w:r w:rsidR="000203E6" w:rsidRPr="000C476F">
        <w:rPr>
          <w:rFonts w:ascii="Times New Roman" w:hAnsi="Times New Roman"/>
          <w:szCs w:val="24"/>
        </w:rPr>
        <w:tab/>
      </w:r>
      <w:r w:rsidRPr="000C476F">
        <w:rPr>
          <w:rFonts w:ascii="Times New Roman" w:hAnsi="Times New Roman"/>
          <w:szCs w:val="24"/>
        </w:rPr>
        <w:t>NOVA Crisis Intervention Certification</w:t>
      </w:r>
    </w:p>
    <w:p w:rsidR="00521C7F" w:rsidRPr="000C476F" w:rsidRDefault="00521C7F" w:rsidP="00521C7F">
      <w:pPr>
        <w:tabs>
          <w:tab w:val="left" w:pos="90"/>
          <w:tab w:val="left" w:pos="1440"/>
        </w:tabs>
        <w:ind w:left="1440" w:hanging="1440"/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 xml:space="preserve">2009    </w:t>
      </w:r>
      <w:r w:rsidR="000203E6" w:rsidRPr="000C476F">
        <w:rPr>
          <w:rFonts w:ascii="Times New Roman" w:hAnsi="Times New Roman"/>
          <w:szCs w:val="24"/>
        </w:rPr>
        <w:tab/>
      </w:r>
      <w:r w:rsidRPr="000C476F">
        <w:rPr>
          <w:rFonts w:ascii="Times New Roman" w:hAnsi="Times New Roman"/>
          <w:szCs w:val="24"/>
        </w:rPr>
        <w:t>PREPaRE Trainer, National Association of School Psychologists</w:t>
      </w:r>
    </w:p>
    <w:p w:rsidR="00521C7F" w:rsidRPr="000C476F" w:rsidRDefault="00521C7F" w:rsidP="0045280F">
      <w:pPr>
        <w:rPr>
          <w:rFonts w:ascii="Times New Roman" w:hAnsi="Times New Roman"/>
          <w:szCs w:val="24"/>
          <w:u w:val="single"/>
        </w:rPr>
      </w:pPr>
    </w:p>
    <w:p w:rsidR="0045280F" w:rsidRPr="000C476F" w:rsidRDefault="0045280F" w:rsidP="0045280F">
      <w:pPr>
        <w:rPr>
          <w:rFonts w:ascii="Times New Roman" w:hAnsi="Times New Roman"/>
          <w:b/>
          <w:smallCaps/>
          <w:szCs w:val="24"/>
          <w:u w:val="single"/>
        </w:rPr>
      </w:pPr>
      <w:r w:rsidRPr="000C476F">
        <w:rPr>
          <w:rFonts w:ascii="Times New Roman" w:hAnsi="Times New Roman"/>
          <w:b/>
          <w:smallCaps/>
          <w:szCs w:val="24"/>
          <w:u w:val="single"/>
        </w:rPr>
        <w:t>Research Interests</w:t>
      </w:r>
    </w:p>
    <w:p w:rsidR="0045280F" w:rsidRPr="000C476F" w:rsidRDefault="0045280F" w:rsidP="0045280F">
      <w:pPr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Peer-directed aggression</w:t>
      </w:r>
      <w:r w:rsidR="00EC5A54" w:rsidRPr="000C476F">
        <w:rPr>
          <w:rFonts w:ascii="Times New Roman" w:hAnsi="Times New Roman"/>
          <w:szCs w:val="24"/>
        </w:rPr>
        <w:t>, bullying,</w:t>
      </w:r>
      <w:r w:rsidRPr="000C476F">
        <w:rPr>
          <w:rFonts w:ascii="Times New Roman" w:hAnsi="Times New Roman"/>
          <w:szCs w:val="24"/>
        </w:rPr>
        <w:t xml:space="preserve"> and </w:t>
      </w:r>
      <w:r w:rsidR="008F487D" w:rsidRPr="000C476F">
        <w:rPr>
          <w:rFonts w:ascii="Times New Roman" w:hAnsi="Times New Roman"/>
          <w:szCs w:val="24"/>
        </w:rPr>
        <w:t>victimization</w:t>
      </w:r>
      <w:r w:rsidR="006A06AE" w:rsidRPr="000C476F">
        <w:rPr>
          <w:rFonts w:ascii="Times New Roman" w:hAnsi="Times New Roman"/>
          <w:szCs w:val="24"/>
        </w:rPr>
        <w:t xml:space="preserve"> in socially marginalized populations</w:t>
      </w:r>
      <w:r w:rsidRPr="000C476F">
        <w:rPr>
          <w:rFonts w:ascii="Times New Roman" w:hAnsi="Times New Roman"/>
          <w:szCs w:val="24"/>
        </w:rPr>
        <w:t xml:space="preserve"> </w:t>
      </w:r>
    </w:p>
    <w:p w:rsidR="006A06AE" w:rsidRPr="000C476F" w:rsidRDefault="006A06AE" w:rsidP="00EC5A54">
      <w:pPr>
        <w:pStyle w:val="Heading3"/>
        <w:contextualSpacing/>
        <w:rPr>
          <w:rFonts w:ascii="Times New Roman" w:hAnsi="Times New Roman"/>
          <w:sz w:val="24"/>
          <w:szCs w:val="24"/>
          <w:u w:val="none"/>
        </w:rPr>
      </w:pPr>
      <w:r w:rsidRPr="000C476F">
        <w:rPr>
          <w:rFonts w:ascii="Times New Roman" w:hAnsi="Times New Roman"/>
          <w:sz w:val="24"/>
          <w:szCs w:val="24"/>
          <w:u w:val="none"/>
        </w:rPr>
        <w:t>Peer relations</w:t>
      </w:r>
    </w:p>
    <w:p w:rsidR="000D4204" w:rsidRPr="000C476F" w:rsidRDefault="005E44AC" w:rsidP="00EC5A54">
      <w:pPr>
        <w:pStyle w:val="Heading3"/>
        <w:contextualSpacing/>
      </w:pPr>
      <w:r w:rsidRPr="000C476F">
        <w:rPr>
          <w:rFonts w:ascii="Times New Roman" w:hAnsi="Times New Roman"/>
          <w:sz w:val="24"/>
          <w:szCs w:val="24"/>
          <w:u w:val="none"/>
        </w:rPr>
        <w:t>Gender and ethnic/racial differences in children’s adjustment</w:t>
      </w:r>
      <w:r w:rsidRPr="000C476F">
        <w:rPr>
          <w:rFonts w:ascii="Times New Roman" w:hAnsi="Times New Roman"/>
          <w:sz w:val="24"/>
          <w:szCs w:val="24"/>
          <w:u w:val="none"/>
        </w:rPr>
        <w:br/>
      </w:r>
    </w:p>
    <w:p w:rsidR="0075451C" w:rsidRPr="000C476F" w:rsidRDefault="00FF5BA2" w:rsidP="00D1576D">
      <w:pPr>
        <w:pStyle w:val="Heading3"/>
        <w:contextualSpacing/>
        <w:rPr>
          <w:rFonts w:ascii="Times New Roman" w:hAnsi="Times New Roman"/>
          <w:b/>
          <w:smallCaps/>
          <w:sz w:val="24"/>
          <w:szCs w:val="24"/>
        </w:rPr>
      </w:pPr>
      <w:r w:rsidRPr="000C476F">
        <w:rPr>
          <w:rFonts w:ascii="Times New Roman" w:hAnsi="Times New Roman"/>
          <w:b/>
          <w:smallCaps/>
          <w:sz w:val="24"/>
          <w:szCs w:val="24"/>
        </w:rPr>
        <w:t>Professional</w:t>
      </w:r>
      <w:r w:rsidR="0075451C" w:rsidRPr="000C476F">
        <w:rPr>
          <w:rFonts w:ascii="Times New Roman" w:hAnsi="Times New Roman"/>
          <w:b/>
          <w:smallCaps/>
          <w:sz w:val="24"/>
          <w:szCs w:val="24"/>
        </w:rPr>
        <w:t xml:space="preserve"> Appointments</w:t>
      </w:r>
    </w:p>
    <w:tbl>
      <w:tblPr>
        <w:tblW w:w="104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36"/>
        <w:gridCol w:w="864"/>
        <w:gridCol w:w="5130"/>
        <w:gridCol w:w="3510"/>
      </w:tblGrid>
      <w:tr w:rsidR="0075451C" w:rsidRPr="000C476F" w:rsidTr="00EE0336">
        <w:tc>
          <w:tcPr>
            <w:tcW w:w="1800" w:type="dxa"/>
            <w:gridSpan w:val="2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2007-present</w:t>
            </w:r>
          </w:p>
        </w:tc>
        <w:tc>
          <w:tcPr>
            <w:tcW w:w="8640" w:type="dxa"/>
            <w:gridSpan w:val="2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Assistant Professor, Department of Educational Psychology</w:t>
            </w:r>
          </w:p>
          <w:p w:rsidR="005F57B7" w:rsidRPr="000C476F" w:rsidRDefault="0075451C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Texas A &amp; M University</w:t>
            </w:r>
          </w:p>
        </w:tc>
      </w:tr>
      <w:tr w:rsidR="00A9539F" w:rsidRPr="000C476F" w:rsidTr="00EE0336">
        <w:tc>
          <w:tcPr>
            <w:tcW w:w="1800" w:type="dxa"/>
            <w:gridSpan w:val="2"/>
          </w:tcPr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2008-present</w:t>
            </w:r>
          </w:p>
        </w:tc>
        <w:tc>
          <w:tcPr>
            <w:tcW w:w="8640" w:type="dxa"/>
            <w:gridSpan w:val="2"/>
          </w:tcPr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Affiliate Faculty</w:t>
            </w:r>
          </w:p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Department of Psychology, Texas A&amp;M University (2010) </w:t>
            </w:r>
          </w:p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Center for Disability and Development, Texas A&amp;M University (2009)</w:t>
            </w:r>
          </w:p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Center for Community Health and Development, Texas A&amp;M School of Rural Public Health (2008)</w:t>
            </w:r>
          </w:p>
        </w:tc>
      </w:tr>
      <w:tr w:rsidR="00B77328" w:rsidRPr="000C476F" w:rsidTr="00EE0336">
        <w:tc>
          <w:tcPr>
            <w:tcW w:w="1800" w:type="dxa"/>
            <w:gridSpan w:val="2"/>
          </w:tcPr>
          <w:p w:rsidR="00B77328" w:rsidRPr="000C476F" w:rsidRDefault="000321B8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2010-pres</w:t>
            </w:r>
            <w:r w:rsidR="00B77328" w:rsidRPr="000C476F">
              <w:rPr>
                <w:rFonts w:ascii="Times New Roman" w:hAnsi="Times New Roman"/>
                <w:szCs w:val="24"/>
              </w:rPr>
              <w:t>e</w:t>
            </w:r>
            <w:r w:rsidRPr="000C476F">
              <w:rPr>
                <w:rFonts w:ascii="Times New Roman" w:hAnsi="Times New Roman"/>
                <w:szCs w:val="24"/>
              </w:rPr>
              <w:t>n</w:t>
            </w:r>
            <w:r w:rsidR="00B77328" w:rsidRPr="000C476F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8640" w:type="dxa"/>
            <w:gridSpan w:val="2"/>
          </w:tcPr>
          <w:p w:rsidR="00A03006" w:rsidRPr="000C476F" w:rsidRDefault="00B77328" w:rsidP="000321B8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Postdoctoral Fellow</w:t>
            </w:r>
            <w:r w:rsidR="00A03006" w:rsidRPr="000C476F">
              <w:rPr>
                <w:rFonts w:ascii="Times New Roman" w:hAnsi="Times New Roman"/>
                <w:szCs w:val="24"/>
              </w:rPr>
              <w:t xml:space="preserve"> for Licensure as Psychologist</w:t>
            </w:r>
            <w:r w:rsidRPr="000C476F">
              <w:rPr>
                <w:rFonts w:ascii="Times New Roman" w:hAnsi="Times New Roman"/>
                <w:szCs w:val="24"/>
              </w:rPr>
              <w:t xml:space="preserve">, </w:t>
            </w:r>
          </w:p>
          <w:p w:rsidR="00B77328" w:rsidRPr="000C476F" w:rsidRDefault="000321B8" w:rsidP="000321B8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Department of Educational Psychology</w:t>
            </w:r>
            <w:r w:rsidR="005D6417" w:rsidRPr="000C476F">
              <w:rPr>
                <w:rFonts w:ascii="Times New Roman" w:hAnsi="Times New Roman"/>
                <w:szCs w:val="24"/>
              </w:rPr>
              <w:t xml:space="preserve">, </w:t>
            </w:r>
            <w:r w:rsidRPr="000C476F">
              <w:rPr>
                <w:rFonts w:ascii="Times New Roman" w:hAnsi="Times New Roman"/>
                <w:szCs w:val="24"/>
              </w:rPr>
              <w:t xml:space="preserve">Texas A &amp; M University </w:t>
            </w:r>
          </w:p>
          <w:p w:rsidR="000321B8" w:rsidRPr="000C476F" w:rsidRDefault="001E40DA" w:rsidP="000321B8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Licensed </w:t>
            </w:r>
            <w:r w:rsidR="000321B8" w:rsidRPr="000C476F">
              <w:rPr>
                <w:rFonts w:ascii="Times New Roman" w:hAnsi="Times New Roman"/>
                <w:szCs w:val="24"/>
              </w:rPr>
              <w:t xml:space="preserve">Supervisors:  Cynthia Riccio, Ph.D. &amp; Jan Hughes, Ph.D. </w:t>
            </w:r>
          </w:p>
        </w:tc>
      </w:tr>
      <w:tr w:rsidR="00F35983" w:rsidRPr="000C476F" w:rsidTr="00EE0336">
        <w:tc>
          <w:tcPr>
            <w:tcW w:w="1800" w:type="dxa"/>
            <w:gridSpan w:val="2"/>
          </w:tcPr>
          <w:p w:rsidR="00F35983" w:rsidRPr="000C476F" w:rsidRDefault="00F35983" w:rsidP="00307D6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F35983" w:rsidRPr="000C476F" w:rsidTr="00EE0336">
        <w:tc>
          <w:tcPr>
            <w:tcW w:w="10440" w:type="dxa"/>
            <w:gridSpan w:val="4"/>
          </w:tcPr>
          <w:p w:rsidR="00F35983" w:rsidRPr="000C476F" w:rsidRDefault="00F35983" w:rsidP="00307D6B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lastRenderedPageBreak/>
              <w:t>Clinical Experience &amp; Training</w:t>
            </w:r>
          </w:p>
        </w:tc>
      </w:tr>
      <w:tr w:rsidR="00A9539F" w:rsidRPr="000C476F" w:rsidTr="00EE0336">
        <w:tc>
          <w:tcPr>
            <w:tcW w:w="1800" w:type="dxa"/>
            <w:gridSpan w:val="2"/>
          </w:tcPr>
          <w:p w:rsidR="00A9539F" w:rsidRPr="000C476F" w:rsidRDefault="00A9539F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2008-present</w:t>
            </w:r>
          </w:p>
        </w:tc>
        <w:tc>
          <w:tcPr>
            <w:tcW w:w="8640" w:type="dxa"/>
            <w:gridSpan w:val="2"/>
          </w:tcPr>
          <w:p w:rsidR="00A9539F" w:rsidRPr="000C476F" w:rsidRDefault="00A9539F" w:rsidP="00A9539F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Practicum Supervisor</w:t>
            </w:r>
          </w:p>
          <w:p w:rsidR="00A9539F" w:rsidRPr="000C476F" w:rsidRDefault="00A9539F" w:rsidP="00A9539F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 School-based Mental Health, </w:t>
            </w:r>
            <w:r w:rsidR="00B22136" w:rsidRPr="000C476F">
              <w:rPr>
                <w:rFonts w:ascii="Times New Roman" w:hAnsi="Times New Roman"/>
                <w:szCs w:val="24"/>
              </w:rPr>
              <w:t xml:space="preserve">Bryan ISD </w:t>
            </w:r>
            <w:r w:rsidRPr="000C476F">
              <w:rPr>
                <w:rFonts w:ascii="Times New Roman" w:hAnsi="Times New Roman"/>
                <w:szCs w:val="24"/>
              </w:rPr>
              <w:t>(Fall 2010)</w:t>
            </w:r>
          </w:p>
          <w:p w:rsidR="00A9539F" w:rsidRPr="000C476F" w:rsidRDefault="00A9539F" w:rsidP="00BC6A36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Brazos </w:t>
            </w:r>
            <w:r w:rsidR="00B22136" w:rsidRPr="000C476F">
              <w:rPr>
                <w:rFonts w:ascii="Times New Roman" w:hAnsi="Times New Roman"/>
                <w:szCs w:val="24"/>
              </w:rPr>
              <w:t>County Juvenile Services</w:t>
            </w:r>
            <w:r w:rsidRPr="000C476F">
              <w:rPr>
                <w:rFonts w:ascii="Times New Roman" w:hAnsi="Times New Roman"/>
                <w:szCs w:val="24"/>
              </w:rPr>
              <w:t xml:space="preserve"> (2008-present)</w:t>
            </w:r>
          </w:p>
        </w:tc>
      </w:tr>
      <w:tr w:rsidR="00F35983" w:rsidRPr="000C476F" w:rsidTr="00EE0336">
        <w:tc>
          <w:tcPr>
            <w:tcW w:w="1800" w:type="dxa"/>
            <w:gridSpan w:val="2"/>
          </w:tcPr>
          <w:p w:rsidR="00F35983" w:rsidRPr="000C476F" w:rsidRDefault="00F35983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2006-2007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50254F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Psychology</w:t>
            </w:r>
            <w:r w:rsidR="0050254F" w:rsidRPr="000C476F">
              <w:rPr>
                <w:rFonts w:ascii="Times New Roman" w:hAnsi="Times New Roman"/>
                <w:szCs w:val="24"/>
              </w:rPr>
              <w:t xml:space="preserve"> Pre-doctoral </w:t>
            </w:r>
            <w:r w:rsidRPr="000C476F">
              <w:rPr>
                <w:rFonts w:ascii="Times New Roman" w:hAnsi="Times New Roman"/>
                <w:szCs w:val="24"/>
              </w:rPr>
              <w:t>Intern, Cobb County School District Department of Psychological Services (APPIC-approved),  Kennesaw, Georgia</w:t>
            </w:r>
          </w:p>
        </w:tc>
      </w:tr>
      <w:tr w:rsidR="00F35983" w:rsidRPr="000C476F" w:rsidTr="00EE0336">
        <w:tc>
          <w:tcPr>
            <w:tcW w:w="1800" w:type="dxa"/>
            <w:gridSpan w:val="2"/>
          </w:tcPr>
          <w:p w:rsidR="00F35983" w:rsidRPr="000C476F" w:rsidRDefault="00F35983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2005-2006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Psychological Assistant, Santavicca, Ph.D. &amp; Associates, Atlanta, Georgia</w:t>
            </w:r>
          </w:p>
        </w:tc>
      </w:tr>
      <w:tr w:rsidR="00F35983" w:rsidRPr="000C476F" w:rsidTr="00EE0336">
        <w:tc>
          <w:tcPr>
            <w:tcW w:w="1800" w:type="dxa"/>
            <w:gridSpan w:val="2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2001-2004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School Psychology Practica</w:t>
            </w: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  <w:u w:val="single"/>
              </w:rPr>
              <w:t>Site</w:t>
            </w:r>
            <w:r w:rsidRPr="000C476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Paulding County School System, Psychological Services, Dallas, Georgia </w:t>
            </w: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</w:tcPr>
          <w:p w:rsidR="00F35983" w:rsidRPr="000C476F" w:rsidRDefault="00F35983" w:rsidP="00307D6B">
            <w:pPr>
              <w:rPr>
                <w:rFonts w:ascii="Times New Roman" w:hAnsi="Times New Roman"/>
                <w:bCs/>
                <w:szCs w:val="24"/>
              </w:rPr>
            </w:pPr>
            <w:r w:rsidRPr="000C476F">
              <w:rPr>
                <w:rFonts w:ascii="Times New Roman" w:hAnsi="Times New Roman"/>
                <w:bCs/>
                <w:szCs w:val="24"/>
              </w:rPr>
              <w:t xml:space="preserve">Supervisor: </w:t>
            </w:r>
            <w:r w:rsidRPr="000C476F">
              <w:rPr>
                <w:rFonts w:ascii="Times New Roman" w:hAnsi="Times New Roman"/>
                <w:szCs w:val="24"/>
              </w:rPr>
              <w:t>Michael Lillard, Ed.S., NCSP</w:t>
            </w:r>
            <w:r w:rsidRPr="000C476F" w:rsidDel="001D3A44">
              <w:rPr>
                <w:rFonts w:ascii="Times New Roman" w:hAnsi="Times New Roman"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3510" w:type="dxa"/>
          </w:tcPr>
          <w:p w:rsidR="00F35983" w:rsidRPr="000C476F" w:rsidRDefault="00F35983" w:rsidP="00307D6B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  <w:u w:val="single"/>
              </w:rPr>
              <w:t>Site</w:t>
            </w:r>
            <w:r w:rsidRPr="000C476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rPr>
                <w:rFonts w:ascii="Times New Roman" w:hAnsi="Times New Roman"/>
                <w:bCs/>
                <w:szCs w:val="24"/>
              </w:rPr>
            </w:pPr>
            <w:r w:rsidRPr="000C476F">
              <w:rPr>
                <w:rFonts w:ascii="Times New Roman" w:hAnsi="Times New Roman"/>
                <w:bCs/>
                <w:szCs w:val="24"/>
              </w:rPr>
              <w:t xml:space="preserve">The University of Georgia Athens-Clarke County School Partnership, Athens, Georgia </w:t>
            </w: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tabs>
                <w:tab w:val="num" w:pos="72"/>
              </w:tabs>
              <w:rPr>
                <w:rFonts w:ascii="Times New Roman" w:hAnsi="Times New Roman"/>
                <w:bC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Cs/>
                <w:szCs w:val="24"/>
              </w:rPr>
              <w:t xml:space="preserve">Supervisors: A. Michele Lease Ph.D. &amp; Janet Martin, Ph.D. </w:t>
            </w: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  <w:u w:val="single"/>
              </w:rPr>
              <w:t>Site</w:t>
            </w:r>
            <w:r w:rsidRPr="000C476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tabs>
                <w:tab w:val="num" w:pos="72"/>
              </w:tabs>
              <w:rPr>
                <w:rFonts w:ascii="Times New Roman" w:hAnsi="Times New Roman"/>
                <w:bCs/>
                <w:szCs w:val="24"/>
              </w:rPr>
            </w:pPr>
            <w:r w:rsidRPr="000C476F">
              <w:rPr>
                <w:rFonts w:ascii="Times New Roman" w:hAnsi="Times New Roman"/>
                <w:bCs/>
                <w:szCs w:val="24"/>
              </w:rPr>
              <w:t>School Psychology Clinic, The University of Georgia, Athens, Georgia</w:t>
            </w:r>
          </w:p>
        </w:tc>
      </w:tr>
      <w:tr w:rsidR="00F35983" w:rsidRPr="000C476F" w:rsidTr="00EE0336">
        <w:tc>
          <w:tcPr>
            <w:tcW w:w="936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35983" w:rsidRPr="000C476F" w:rsidRDefault="00F35983" w:rsidP="00307D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  <w:gridSpan w:val="2"/>
          </w:tcPr>
          <w:p w:rsidR="00F35983" w:rsidRPr="000C476F" w:rsidRDefault="00F35983" w:rsidP="00307D6B">
            <w:pPr>
              <w:tabs>
                <w:tab w:val="num" w:pos="72"/>
              </w:tabs>
              <w:rPr>
                <w:rFonts w:ascii="Times New Roman" w:hAnsi="Times New Roman"/>
                <w:bC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Cs/>
                <w:szCs w:val="24"/>
              </w:rPr>
              <w:t>Supervisors: Jonathan Campbell, Ph.D. &amp; A. Michele Lease, Ph.D.</w:t>
            </w:r>
          </w:p>
        </w:tc>
      </w:tr>
      <w:tr w:rsidR="00F35983" w:rsidRPr="000C476F" w:rsidTr="00EE0336">
        <w:tc>
          <w:tcPr>
            <w:tcW w:w="1800" w:type="dxa"/>
            <w:gridSpan w:val="2"/>
          </w:tcPr>
          <w:p w:rsidR="00F35983" w:rsidRPr="000C476F" w:rsidRDefault="00F35983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  <w:gridSpan w:val="2"/>
          </w:tcPr>
          <w:p w:rsidR="00F35983" w:rsidRPr="000C476F" w:rsidRDefault="00F35983" w:rsidP="000321B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5451C" w:rsidRPr="000C476F" w:rsidTr="00EE0336">
        <w:tc>
          <w:tcPr>
            <w:tcW w:w="10440" w:type="dxa"/>
            <w:gridSpan w:val="4"/>
          </w:tcPr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>Publications</w:t>
            </w:r>
          </w:p>
          <w:p w:rsidR="0075451C" w:rsidRPr="000C476F" w:rsidRDefault="00F76D76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Denotes: </w:t>
            </w:r>
            <w:r w:rsidR="00B42E69" w:rsidRPr="000C476F">
              <w:rPr>
                <w:rFonts w:ascii="Times New Roman" w:hAnsi="Times New Roman"/>
                <w:szCs w:val="24"/>
              </w:rPr>
              <w:t xml:space="preserve">† invited; </w:t>
            </w:r>
            <w:r w:rsidR="000C476F" w:rsidRPr="000C476F">
              <w:rPr>
                <w:rFonts w:ascii="Times New Roman" w:hAnsi="Times New Roman"/>
              </w:rPr>
              <w:sym w:font="Wingdings" w:char="F0B0"/>
            </w:r>
            <w:r w:rsidR="007B3F39" w:rsidRPr="000C476F">
              <w:rPr>
                <w:rFonts w:ascii="Times New Roman" w:hAnsi="Times New Roman"/>
                <w:szCs w:val="24"/>
              </w:rPr>
              <w:t>student</w:t>
            </w:r>
            <w:r w:rsidR="005823B2" w:rsidRPr="000C476F">
              <w:rPr>
                <w:rFonts w:ascii="Times New Roman" w:hAnsi="Times New Roman"/>
                <w:szCs w:val="24"/>
              </w:rPr>
              <w:t xml:space="preserve"> author</w:t>
            </w:r>
            <w:r w:rsidR="00A93980" w:rsidRPr="000C476F">
              <w:rPr>
                <w:rFonts w:ascii="Times New Roman" w:hAnsi="Times New Roman"/>
                <w:szCs w:val="24"/>
              </w:rPr>
              <w:t>; *student dissertation</w:t>
            </w:r>
            <w:r w:rsidR="00307D6B" w:rsidRPr="000C476F">
              <w:rPr>
                <w:rFonts w:ascii="Times New Roman" w:hAnsi="Times New Roman"/>
                <w:szCs w:val="24"/>
              </w:rPr>
              <w:t>/thesis</w:t>
            </w:r>
          </w:p>
          <w:p w:rsidR="0075451C" w:rsidRPr="000C476F" w:rsidRDefault="005152C1" w:rsidP="00D1576D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Refer</w:t>
            </w:r>
            <w:r w:rsidR="00B81894" w:rsidRPr="000C476F">
              <w:rPr>
                <w:rFonts w:ascii="Times New Roman" w:hAnsi="Times New Roman"/>
                <w:i/>
                <w:szCs w:val="24"/>
                <w:u w:val="single"/>
              </w:rPr>
              <w:t>e</w:t>
            </w: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ed</w:t>
            </w:r>
            <w:r w:rsidR="0075451C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 Publications</w:t>
            </w:r>
          </w:p>
          <w:p w:rsidR="0050469B" w:rsidRPr="00EB727B" w:rsidRDefault="0050469B" w:rsidP="007358A0">
            <w:pPr>
              <w:pStyle w:val="PlainTex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t xml:space="preserve">Hayes, D., </w:t>
            </w:r>
            <w:r w:rsidR="00EB727B">
              <w:rPr>
                <w:rFonts w:ascii="Times New Roman" w:hAnsi="Times New Roman"/>
                <w:sz w:val="24"/>
                <w:szCs w:val="24"/>
              </w:rPr>
              <w:t>&amp; Blake, J. J.  (2011</w:t>
            </w:r>
            <w:r w:rsidRPr="000C476F">
              <w:rPr>
                <w:rFonts w:ascii="Times New Roman" w:hAnsi="Times New Roman"/>
                <w:sz w:val="24"/>
                <w:szCs w:val="24"/>
              </w:rPr>
              <w:t xml:space="preserve">).  Predicting parental involvement in urban African American adolescents from a parent's perspective. </w:t>
            </w:r>
            <w:r w:rsidR="00EB727B">
              <w:rPr>
                <w:rFonts w:ascii="Times New Roman" w:hAnsi="Times New Roman"/>
                <w:i/>
                <w:sz w:val="24"/>
                <w:szCs w:val="24"/>
              </w:rPr>
              <w:t>High School Journal</w:t>
            </w:r>
            <w:r w:rsidR="00EB727B">
              <w:rPr>
                <w:rFonts w:ascii="Times New Roman" w:hAnsi="Times New Roman"/>
                <w:sz w:val="24"/>
                <w:szCs w:val="24"/>
              </w:rPr>
              <w:t>, 94, 154-166.</w:t>
            </w:r>
          </w:p>
          <w:p w:rsidR="0016120B" w:rsidRPr="007358A0" w:rsidRDefault="0016120B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fr-FR"/>
              </w:rPr>
            </w:pPr>
            <w:r w:rsidRPr="007358A0">
              <w:rPr>
                <w:rFonts w:ascii="Times New Roman" w:hAnsi="Times New Roman"/>
                <w:szCs w:val="24"/>
                <w:lang w:val="fr-FR"/>
              </w:rPr>
              <w:t xml:space="preserve">D’Esposito, S., Blake, J. J., &amp; Riccio, C. A.  </w:t>
            </w:r>
            <w:r w:rsidR="00A223A1" w:rsidRPr="007358A0">
              <w:rPr>
                <w:rFonts w:ascii="Times New Roman" w:hAnsi="Times New Roman"/>
                <w:szCs w:val="24"/>
              </w:rPr>
              <w:t>(2011</w:t>
            </w:r>
            <w:r w:rsidRPr="007358A0">
              <w:rPr>
                <w:rFonts w:ascii="Times New Roman" w:hAnsi="Times New Roman"/>
                <w:szCs w:val="24"/>
              </w:rPr>
              <w:t xml:space="preserve">).  </w:t>
            </w:r>
            <w:r w:rsidRPr="007358A0">
              <w:rPr>
                <w:rFonts w:ascii="Times New Roman" w:hAnsi="Times New Roman"/>
                <w:szCs w:val="24"/>
                <w:lang w:val="fr-FR"/>
              </w:rPr>
              <w:t xml:space="preserve">Adolescents’ vulnerability to victimization: Interpersonal and intrapersonal predictors.  </w:t>
            </w:r>
            <w:r w:rsidRPr="007358A0">
              <w:rPr>
                <w:rFonts w:ascii="Times New Roman" w:hAnsi="Times New Roman"/>
                <w:i/>
                <w:szCs w:val="24"/>
                <w:lang w:val="fr-FR"/>
              </w:rPr>
              <w:t>Professional School Counseling</w:t>
            </w:r>
            <w:r w:rsidR="00A223A1" w:rsidRPr="007358A0">
              <w:rPr>
                <w:rFonts w:ascii="Times New Roman" w:hAnsi="Times New Roman"/>
                <w:szCs w:val="24"/>
                <w:lang w:val="fr-FR"/>
              </w:rPr>
              <w:t>, 14, 299-309.</w:t>
            </w:r>
          </w:p>
          <w:p w:rsidR="009C619B" w:rsidRPr="007358A0" w:rsidRDefault="009C619B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J.J., Lease, A. M., Turner, T.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&amp; Outley, C. W. (in press).  Exploring ethnic variation in the adjustment patterns of aggressive girls.  </w:t>
            </w:r>
            <w:r w:rsidRPr="007358A0">
              <w:rPr>
                <w:rFonts w:ascii="Times New Roman" w:hAnsi="Times New Roman"/>
                <w:i/>
                <w:szCs w:val="24"/>
              </w:rPr>
              <w:t>Journal of Black Psychology.</w:t>
            </w:r>
          </w:p>
          <w:p w:rsidR="00486D90" w:rsidRPr="007358A0" w:rsidRDefault="00486D90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fr-FR"/>
              </w:rPr>
            </w:pPr>
            <w:r w:rsidRPr="007358A0">
              <w:rPr>
                <w:rFonts w:ascii="Times New Roman" w:hAnsi="Times New Roman"/>
                <w:szCs w:val="24"/>
              </w:rPr>
              <w:t>Blake, J.J., Kim, E. S.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&amp; Lease, A. M.  (</w:t>
            </w:r>
            <w:r w:rsidR="009967A4" w:rsidRPr="007358A0">
              <w:rPr>
                <w:rFonts w:ascii="Times New Roman" w:hAnsi="Times New Roman"/>
                <w:szCs w:val="24"/>
              </w:rPr>
              <w:t>2011</w:t>
            </w:r>
            <w:r w:rsidRPr="007358A0">
              <w:rPr>
                <w:rFonts w:ascii="Times New Roman" w:hAnsi="Times New Roman"/>
                <w:szCs w:val="24"/>
              </w:rPr>
              <w:t xml:space="preserve">).  Exploring </w:t>
            </w:r>
            <w:r w:rsidR="00194CC3" w:rsidRPr="007358A0">
              <w:rPr>
                <w:rFonts w:ascii="Times New Roman" w:hAnsi="Times New Roman"/>
                <w:szCs w:val="24"/>
              </w:rPr>
              <w:t xml:space="preserve">the incremental validity of </w:t>
            </w:r>
            <w:r w:rsidRPr="007358A0">
              <w:rPr>
                <w:rFonts w:ascii="Times New Roman" w:hAnsi="Times New Roman"/>
                <w:szCs w:val="24"/>
              </w:rPr>
              <w:t>nonverbal social aggression: The utility of peer nominations</w:t>
            </w:r>
            <w:r w:rsidRPr="007358A0">
              <w:rPr>
                <w:rFonts w:ascii="Times New Roman" w:hAnsi="Times New Roman"/>
                <w:szCs w:val="24"/>
                <w:lang w:val="fr-FR"/>
              </w:rPr>
              <w:t xml:space="preserve">. </w:t>
            </w:r>
            <w:r w:rsidR="00343553" w:rsidRPr="007358A0">
              <w:rPr>
                <w:rFonts w:ascii="Times New Roman" w:hAnsi="Times New Roman"/>
                <w:i/>
                <w:szCs w:val="24"/>
                <w:lang w:val="fr-FR"/>
              </w:rPr>
              <w:t>Merrill</w:t>
            </w:r>
            <w:r w:rsidR="003D447C" w:rsidRPr="007358A0">
              <w:rPr>
                <w:rFonts w:ascii="Times New Roman" w:hAnsi="Times New Roman"/>
                <w:i/>
                <w:szCs w:val="24"/>
                <w:lang w:val="fr-FR"/>
              </w:rPr>
              <w:t xml:space="preserve"> </w:t>
            </w:r>
            <w:r w:rsidR="002A7594" w:rsidRPr="007358A0">
              <w:rPr>
                <w:rFonts w:ascii="Times New Roman" w:hAnsi="Times New Roman"/>
                <w:i/>
                <w:szCs w:val="24"/>
                <w:lang w:val="fr-FR"/>
              </w:rPr>
              <w:t xml:space="preserve">Palmer </w:t>
            </w:r>
            <w:r w:rsidR="009967A4" w:rsidRPr="007358A0">
              <w:rPr>
                <w:rFonts w:ascii="Times New Roman" w:hAnsi="Times New Roman"/>
                <w:i/>
                <w:szCs w:val="24"/>
                <w:lang w:val="fr-FR"/>
              </w:rPr>
              <w:t>Quarterly</w:t>
            </w:r>
            <w:r w:rsidR="009967A4" w:rsidRPr="007358A0">
              <w:rPr>
                <w:rFonts w:ascii="Times New Roman" w:hAnsi="Times New Roman"/>
                <w:szCs w:val="24"/>
                <w:lang w:val="fr-FR"/>
              </w:rPr>
              <w:t>, 57, 293-318.</w:t>
            </w:r>
          </w:p>
          <w:p w:rsidR="00870594" w:rsidRPr="007358A0" w:rsidRDefault="00870594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J.J., Benden, M. E., &amp; Wendel, M. L. (in press). Using stand/sit workstations to prevent childhood obesity:  Lessons learned from a pilot study in Texas. </w:t>
            </w:r>
            <w:r w:rsidRPr="007358A0">
              <w:rPr>
                <w:rFonts w:ascii="Times New Roman" w:hAnsi="Times New Roman"/>
                <w:i/>
                <w:szCs w:val="24"/>
              </w:rPr>
              <w:t>Journal of Publ</w:t>
            </w:r>
            <w:r w:rsidR="00EB727B" w:rsidRPr="007358A0">
              <w:rPr>
                <w:rFonts w:ascii="Times New Roman" w:hAnsi="Times New Roman"/>
                <w:i/>
                <w:szCs w:val="24"/>
              </w:rPr>
              <w:t>ic Health Management &amp; Practice</w:t>
            </w:r>
            <w:r w:rsidR="00EB727B" w:rsidRPr="007358A0">
              <w:rPr>
                <w:rFonts w:ascii="Times New Roman" w:hAnsi="Times New Roman"/>
                <w:szCs w:val="24"/>
              </w:rPr>
              <w:t>.</w:t>
            </w:r>
          </w:p>
          <w:p w:rsidR="00AB6573" w:rsidRPr="007358A0" w:rsidRDefault="00AB6573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Benden, M.E., Blake, J. J., Wendel, M. L., &amp;  Huber, J. (2011).  The impact of standing-biased classrooms on calorie expenditure in children.  </w:t>
            </w:r>
            <w:r w:rsidRPr="007358A0">
              <w:rPr>
                <w:rFonts w:ascii="Times New Roman" w:hAnsi="Times New Roman"/>
                <w:i/>
                <w:szCs w:val="24"/>
              </w:rPr>
              <w:t>American Journal of Public Health</w:t>
            </w:r>
            <w:r w:rsidRPr="007358A0">
              <w:rPr>
                <w:rFonts w:ascii="Times New Roman" w:hAnsi="Times New Roman"/>
                <w:szCs w:val="24"/>
              </w:rPr>
              <w:t>, 101 (8)</w:t>
            </w:r>
            <w:r w:rsidR="00EB727B" w:rsidRPr="007358A0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EB727B" w:rsidRPr="007358A0">
              <w:rPr>
                <w:rFonts w:ascii="Times New Roman" w:hAnsi="Times New Roman"/>
                <w:szCs w:val="24"/>
              </w:rPr>
              <w:t>1433-1436.</w:t>
            </w:r>
          </w:p>
          <w:p w:rsidR="0016120B" w:rsidRPr="007358A0" w:rsidRDefault="0016120B" w:rsidP="007358A0">
            <w:pPr>
              <w:pStyle w:val="ListParagraph"/>
              <w:numPr>
                <w:ilvl w:val="0"/>
                <w:numId w:val="24"/>
              </w:numPr>
              <w:tabs>
                <w:tab w:val="left" w:pos="4335"/>
              </w:tabs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Kim, E. S.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</w:t>
            </w:r>
            <w:r w:rsidRPr="007358A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 xml:space="preserve">McCormick, A. S. &amp; Hayes, D. (2011).  The dimensionality of social victimization: A preliminary investigation.  </w:t>
            </w:r>
            <w:r w:rsidRPr="007358A0">
              <w:rPr>
                <w:rFonts w:ascii="Times New Roman" w:hAnsi="Times New Roman"/>
                <w:i/>
                <w:szCs w:val="24"/>
              </w:rPr>
              <w:t>School Psychology Quarterly</w:t>
            </w:r>
            <w:r w:rsidRPr="007358A0">
              <w:rPr>
                <w:rFonts w:ascii="Times New Roman" w:hAnsi="Times New Roman"/>
                <w:szCs w:val="24"/>
              </w:rPr>
              <w:t>, 26, 56-69.</w:t>
            </w:r>
          </w:p>
          <w:p w:rsidR="007C1F1C" w:rsidRPr="000C476F" w:rsidRDefault="007C1F1C" w:rsidP="007358A0">
            <w:pPr>
              <w:pStyle w:val="BodyText"/>
              <w:numPr>
                <w:ilvl w:val="0"/>
                <w:numId w:val="24"/>
              </w:numPr>
              <w:tabs>
                <w:tab w:val="clear" w:pos="360"/>
              </w:tabs>
              <w:spacing w:line="240" w:lineRule="auto"/>
              <w:contextualSpacing/>
              <w:outlineLvl w:val="0"/>
              <w:rPr>
                <w:rFonts w:ascii="Times New Roman" w:hAnsi="Times New Roman"/>
                <w:b w:val="0"/>
                <w:szCs w:val="24"/>
                <w:lang w:val="fr-FR"/>
              </w:rPr>
            </w:pPr>
            <w:r w:rsidRPr="000C476F">
              <w:rPr>
                <w:rFonts w:ascii="Times New Roman" w:hAnsi="Times New Roman"/>
                <w:b w:val="0"/>
                <w:szCs w:val="24"/>
                <w:lang w:val="fr-FR"/>
              </w:rPr>
              <w:t xml:space="preserve">Riccio, C. A., </w:t>
            </w:r>
            <w:r w:rsidRPr="000C476F">
              <w:rPr>
                <w:rFonts w:ascii="Times New Roman" w:hAnsi="Times New Roman"/>
                <w:b w:val="0"/>
                <w:szCs w:val="24"/>
              </w:rPr>
              <w:t>Lockwood</w:t>
            </w:r>
            <w:r w:rsidR="0098355B" w:rsidRPr="000C476F">
              <w:rPr>
                <w:rFonts w:ascii="Times New Roman" w:hAnsi="Times New Roman"/>
                <w:b w:val="0"/>
                <w:szCs w:val="24"/>
              </w:rPr>
              <w:t>, L. H.</w:t>
            </w:r>
            <w:r w:rsidR="0016120B" w:rsidRPr="000C476F">
              <w:rPr>
                <w:rFonts w:ascii="Times New Roman" w:hAnsi="Times New Roman"/>
                <w:b w:val="0"/>
                <w:szCs w:val="24"/>
              </w:rPr>
              <w:t>., &amp; Blake, J. J. (2011</w:t>
            </w:r>
            <w:r w:rsidRPr="000C476F">
              <w:rPr>
                <w:rFonts w:ascii="Times New Roman" w:hAnsi="Times New Roman"/>
                <w:b w:val="0"/>
                <w:szCs w:val="24"/>
              </w:rPr>
              <w:t xml:space="preserve">). </w:t>
            </w:r>
            <w:r w:rsidRPr="000C476F">
              <w:rPr>
                <w:rFonts w:ascii="Times New Roman" w:hAnsi="Times New Roman"/>
                <w:b w:val="0"/>
                <w:szCs w:val="24"/>
                <w:lang w:val="fr-FR"/>
              </w:rPr>
              <w:t xml:space="preserve"> </w:t>
            </w:r>
            <w:r w:rsidRPr="000C476F">
              <w:rPr>
                <w:rFonts w:ascii="Times New Roman" w:hAnsi="Times New Roman"/>
                <w:b w:val="0"/>
                <w:szCs w:val="24"/>
              </w:rPr>
              <w:t xml:space="preserve">Relation of measures of executive function to aggressive behavior in children.  </w:t>
            </w:r>
            <w:r w:rsidR="0016120B" w:rsidRPr="000C476F">
              <w:rPr>
                <w:rFonts w:ascii="Times New Roman" w:hAnsi="Times New Roman"/>
                <w:b w:val="0"/>
                <w:i/>
                <w:szCs w:val="24"/>
              </w:rPr>
              <w:t>Applied Neuropsychology</w:t>
            </w:r>
            <w:r w:rsidR="0016120B" w:rsidRPr="000C476F">
              <w:rPr>
                <w:rFonts w:ascii="Times New Roman" w:hAnsi="Times New Roman"/>
                <w:b w:val="0"/>
                <w:szCs w:val="24"/>
              </w:rPr>
              <w:t>, 18, 1-10.</w:t>
            </w:r>
            <w:r w:rsidRPr="000C476F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</w:p>
          <w:p w:rsidR="00870594" w:rsidRPr="007358A0" w:rsidRDefault="006A06AE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Pinckney, H.P., Outley, C.,</w:t>
            </w:r>
            <w:r w:rsidR="00870594" w:rsidRPr="007358A0">
              <w:rPr>
                <w:rFonts w:ascii="Times New Roman" w:hAnsi="Times New Roman"/>
                <w:szCs w:val="24"/>
              </w:rPr>
              <w:t xml:space="preserve"> Blake, J. J</w:t>
            </w:r>
            <w:r w:rsidRPr="007358A0">
              <w:rPr>
                <w:rFonts w:ascii="Times New Roman" w:hAnsi="Times New Roman"/>
                <w:szCs w:val="24"/>
              </w:rPr>
              <w:t>, &amp; Kelly, B</w:t>
            </w:r>
            <w:r w:rsidR="00870594" w:rsidRPr="007358A0">
              <w:rPr>
                <w:rFonts w:ascii="Times New Roman" w:hAnsi="Times New Roman"/>
                <w:szCs w:val="24"/>
              </w:rPr>
              <w:t xml:space="preserve">.  </w:t>
            </w:r>
            <w:r w:rsidR="004324A5" w:rsidRPr="007358A0">
              <w:rPr>
                <w:rFonts w:ascii="Times New Roman" w:hAnsi="Times New Roman"/>
                <w:szCs w:val="24"/>
              </w:rPr>
              <w:t>(2011</w:t>
            </w:r>
            <w:r w:rsidR="00870594" w:rsidRPr="007358A0">
              <w:rPr>
                <w:rFonts w:ascii="Times New Roman" w:hAnsi="Times New Roman"/>
                <w:szCs w:val="24"/>
              </w:rPr>
              <w:t xml:space="preserve">). Promoting positive youth development of Black youth: A rites of passage framework.  </w:t>
            </w:r>
            <w:r w:rsidR="00870594" w:rsidRPr="007358A0">
              <w:rPr>
                <w:rFonts w:ascii="Times New Roman" w:hAnsi="Times New Roman"/>
                <w:i/>
                <w:szCs w:val="24"/>
              </w:rPr>
              <w:t>Journal of Parks and Recreation Administratio</w:t>
            </w:r>
            <w:r w:rsidR="004324A5" w:rsidRPr="007358A0">
              <w:rPr>
                <w:rFonts w:ascii="Times New Roman" w:hAnsi="Times New Roman"/>
                <w:i/>
                <w:szCs w:val="24"/>
              </w:rPr>
              <w:t>n</w:t>
            </w:r>
            <w:r w:rsidR="004324A5" w:rsidRPr="007358A0">
              <w:rPr>
                <w:rFonts w:ascii="Times New Roman" w:hAnsi="Times New Roman"/>
                <w:szCs w:val="24"/>
              </w:rPr>
              <w:t>, 29, 98-112.</w:t>
            </w:r>
          </w:p>
          <w:p w:rsidR="0068053E" w:rsidRPr="007358A0" w:rsidRDefault="0068053E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Butler, B.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Lewis, C. L., &amp; Darensbourg,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 (</w:t>
            </w:r>
            <w:r w:rsidR="00C8179A" w:rsidRPr="007358A0">
              <w:rPr>
                <w:rFonts w:ascii="Times New Roman" w:hAnsi="Times New Roman"/>
                <w:szCs w:val="24"/>
              </w:rPr>
              <w:t>2011</w:t>
            </w:r>
            <w:r w:rsidRPr="007358A0">
              <w:rPr>
                <w:rFonts w:ascii="Times New Roman" w:hAnsi="Times New Roman"/>
                <w:szCs w:val="24"/>
              </w:rPr>
              <w:t xml:space="preserve">). Unmasking the inequitable discipline experiences of urban Black girls: Implications for urban stakeholders. </w:t>
            </w:r>
            <w:r w:rsidRPr="007358A0">
              <w:rPr>
                <w:rFonts w:ascii="Times New Roman" w:hAnsi="Times New Roman"/>
                <w:i/>
                <w:szCs w:val="24"/>
              </w:rPr>
              <w:t>Urban Review</w:t>
            </w:r>
            <w:r w:rsidR="00C8179A" w:rsidRPr="007358A0">
              <w:rPr>
                <w:rFonts w:ascii="Times New Roman" w:hAnsi="Times New Roman"/>
                <w:szCs w:val="24"/>
              </w:rPr>
              <w:t xml:space="preserve">, 43, 90-106.  </w:t>
            </w:r>
          </w:p>
          <w:p w:rsidR="00C824D8" w:rsidRPr="007358A0" w:rsidRDefault="00C824D8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Lease, A. M., Olejnik, S., &amp; Turner, T. L.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 (</w:t>
            </w:r>
            <w:r w:rsidR="009B11A4" w:rsidRPr="007358A0">
              <w:rPr>
                <w:rFonts w:ascii="Times New Roman" w:hAnsi="Times New Roman"/>
                <w:szCs w:val="24"/>
              </w:rPr>
              <w:t>2010</w:t>
            </w:r>
            <w:r w:rsidRPr="007358A0">
              <w:rPr>
                <w:rFonts w:ascii="Times New Roman" w:hAnsi="Times New Roman"/>
                <w:szCs w:val="24"/>
              </w:rPr>
              <w:t xml:space="preserve">). Ethnic differences in parents’ attitudes toward girls’ use of aggression.  </w:t>
            </w:r>
            <w:r w:rsidRPr="007358A0">
              <w:rPr>
                <w:rFonts w:ascii="Times New Roman" w:hAnsi="Times New Roman"/>
                <w:i/>
                <w:iCs/>
                <w:szCs w:val="24"/>
              </w:rPr>
              <w:t>Journal of Aggression, Maltreatment, and Traum</w:t>
            </w:r>
            <w:r w:rsidR="009B11A4" w:rsidRPr="007358A0">
              <w:rPr>
                <w:rFonts w:ascii="Times New Roman" w:hAnsi="Times New Roman"/>
                <w:i/>
                <w:iCs/>
                <w:szCs w:val="24"/>
              </w:rPr>
              <w:t>a</w:t>
            </w:r>
            <w:r w:rsidR="009B11A4" w:rsidRPr="007358A0">
              <w:rPr>
                <w:rFonts w:ascii="Times New Roman" w:hAnsi="Times New Roman"/>
                <w:iCs/>
                <w:szCs w:val="24"/>
              </w:rPr>
              <w:t xml:space="preserve">, 19, 393-413.  </w:t>
            </w:r>
          </w:p>
          <w:p w:rsidR="00397FA4" w:rsidRPr="007358A0" w:rsidRDefault="00397FA4" w:rsidP="007358A0">
            <w:pPr>
              <w:pStyle w:val="ListParagraph"/>
              <w:numPr>
                <w:ilvl w:val="0"/>
                <w:numId w:val="24"/>
              </w:numPr>
              <w:tabs>
                <w:tab w:val="left" w:pos="4335"/>
              </w:tabs>
              <w:rPr>
                <w:rFonts w:ascii="Times New Roman" w:hAnsi="Times New Roman"/>
                <w:i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Darensbourg,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Perez, E.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, &amp; Blake, J. J. (2010). Overrepresentation of African American students in exclusionary discipline: The role of school-based mental health professionals in dismantling the school-to-prison pipeline.  </w:t>
            </w:r>
            <w:r w:rsidRPr="007358A0">
              <w:rPr>
                <w:rFonts w:ascii="Times New Roman" w:hAnsi="Times New Roman"/>
                <w:i/>
                <w:szCs w:val="24"/>
              </w:rPr>
              <w:t>Journal of African American Male Education, 1, 196-211.</w:t>
            </w:r>
          </w:p>
          <w:p w:rsidR="0075451C" w:rsidRPr="007358A0" w:rsidRDefault="0075451C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Gregg, N., Bandalos, D., Coleman, C., Davis, M., Robinson, K., &amp; Blake, J. J.  </w:t>
            </w:r>
            <w:r w:rsidR="0075329A" w:rsidRPr="007358A0">
              <w:rPr>
                <w:rFonts w:ascii="Times New Roman" w:hAnsi="Times New Roman"/>
                <w:szCs w:val="24"/>
              </w:rPr>
              <w:t>(2008).</w:t>
            </w:r>
            <w:r w:rsidR="00687484" w:rsidRPr="007358A0">
              <w:rPr>
                <w:rFonts w:ascii="Times New Roman" w:hAnsi="Times New Roman"/>
                <w:szCs w:val="24"/>
              </w:rPr>
              <w:t xml:space="preserve"> </w:t>
            </w:r>
            <w:r w:rsidR="001B0976" w:rsidRPr="007358A0">
              <w:rPr>
                <w:rFonts w:ascii="Times New Roman" w:hAnsi="Times New Roman"/>
                <w:szCs w:val="24"/>
              </w:rPr>
              <w:t xml:space="preserve">The validity of </w:t>
            </w:r>
            <w:r w:rsidR="001B0976" w:rsidRPr="007358A0">
              <w:rPr>
                <w:rFonts w:ascii="Times New Roman" w:hAnsi="Times New Roman"/>
                <w:szCs w:val="24"/>
              </w:rPr>
              <w:lastRenderedPageBreak/>
              <w:t>a battery of phonemic and orthographic awareness tasks for adults with and without dyslexia and Attention Deficit/Hyperactivity Disorder.</w:t>
            </w:r>
            <w:r w:rsidRPr="007358A0">
              <w:rPr>
                <w:rFonts w:ascii="Times New Roman" w:hAnsi="Times New Roman"/>
                <w:szCs w:val="24"/>
              </w:rPr>
              <w:t xml:space="preserve">   </w:t>
            </w:r>
            <w:r w:rsidRPr="007358A0">
              <w:rPr>
                <w:rFonts w:ascii="Times New Roman" w:hAnsi="Times New Roman"/>
                <w:i/>
                <w:szCs w:val="24"/>
              </w:rPr>
              <w:t>Remedial and Special Educatio</w:t>
            </w:r>
            <w:r w:rsidR="003E0C7A" w:rsidRPr="007358A0">
              <w:rPr>
                <w:rFonts w:ascii="Times New Roman" w:hAnsi="Times New Roman"/>
                <w:i/>
                <w:szCs w:val="24"/>
              </w:rPr>
              <w:t>n</w:t>
            </w:r>
            <w:r w:rsidR="003E0C7A" w:rsidRPr="007358A0">
              <w:rPr>
                <w:rFonts w:ascii="Times New Roman" w:hAnsi="Times New Roman"/>
                <w:szCs w:val="24"/>
              </w:rPr>
              <w:t>, 29, 175-190.</w:t>
            </w:r>
            <w:r w:rsidR="00D101AA" w:rsidRPr="007358A0">
              <w:rPr>
                <w:rFonts w:ascii="Times New Roman" w:hAnsi="Times New Roman"/>
                <w:szCs w:val="24"/>
              </w:rPr>
              <w:t xml:space="preserve">  </w:t>
            </w:r>
          </w:p>
          <w:p w:rsidR="0075451C" w:rsidRPr="007358A0" w:rsidRDefault="0075451C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Meisinger, E.B., Blake, J.J., Lease, A.M., Palardy, G., &amp; Olejnik, S.  (2007).</w:t>
            </w:r>
            <w:r w:rsidR="007A5390" w:rsidRPr="007358A0">
              <w:rPr>
                <w:rFonts w:ascii="Times New Roman" w:hAnsi="Times New Roman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 xml:space="preserve">Variant and invariant predictors of perceived popularity across majority-white and majority-black classrooms. </w:t>
            </w:r>
            <w:r w:rsidRPr="007358A0">
              <w:rPr>
                <w:rFonts w:ascii="Times New Roman" w:hAnsi="Times New Roman"/>
                <w:i/>
                <w:szCs w:val="24"/>
              </w:rPr>
              <w:t>Journal of School Psychology</w:t>
            </w:r>
            <w:r w:rsidR="005A5E4E" w:rsidRPr="007358A0">
              <w:rPr>
                <w:rFonts w:ascii="Times New Roman" w:hAnsi="Times New Roman"/>
                <w:szCs w:val="24"/>
              </w:rPr>
              <w:t>, 45, 21-44.</w:t>
            </w:r>
            <w:r w:rsidR="00D101AA" w:rsidRPr="007358A0">
              <w:rPr>
                <w:rFonts w:ascii="Times New Roman" w:hAnsi="Times New Roman"/>
                <w:szCs w:val="24"/>
              </w:rPr>
              <w:t xml:space="preserve">  </w:t>
            </w:r>
          </w:p>
          <w:p w:rsidR="0075451C" w:rsidRPr="007358A0" w:rsidRDefault="0075451C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Restrepo, M. A., Schwanenflugel, P. J., Blake, J. J., Pritchett-Neuharth, S., Cramer, S.E., &amp; Ruston, H. P. (2006).  Performance on the PPVT-III and the EVT: Applicability of the measures with African American and European American preschool children.  </w:t>
            </w:r>
            <w:r w:rsidRPr="007358A0">
              <w:rPr>
                <w:rFonts w:ascii="Times New Roman" w:hAnsi="Times New Roman"/>
                <w:i/>
                <w:szCs w:val="24"/>
              </w:rPr>
              <w:t>Language, Speech, and Hearing Services in Schools</w:t>
            </w:r>
            <w:r w:rsidRPr="007358A0">
              <w:rPr>
                <w:rFonts w:ascii="Times New Roman" w:hAnsi="Times New Roman"/>
                <w:szCs w:val="24"/>
              </w:rPr>
              <w:t>, 37</w:t>
            </w:r>
            <w:r w:rsidR="005C3AC1" w:rsidRPr="007358A0">
              <w:rPr>
                <w:rFonts w:ascii="Times New Roman" w:hAnsi="Times New Roman"/>
                <w:szCs w:val="24"/>
              </w:rPr>
              <w:t>, 17-27</w:t>
            </w:r>
            <w:r w:rsidRPr="007358A0">
              <w:rPr>
                <w:rFonts w:ascii="Times New Roman" w:hAnsi="Times New Roman"/>
                <w:szCs w:val="24"/>
              </w:rPr>
              <w:t>.</w:t>
            </w:r>
            <w:r w:rsidR="00D101AA" w:rsidRPr="007358A0">
              <w:rPr>
                <w:rFonts w:ascii="Times New Roman" w:hAnsi="Times New Roman"/>
                <w:szCs w:val="24"/>
              </w:rPr>
              <w:t xml:space="preserve">  </w:t>
            </w:r>
          </w:p>
          <w:p w:rsidR="0075451C" w:rsidRPr="007358A0" w:rsidRDefault="0075451C" w:rsidP="00735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  <w:iCs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Lease, A.M., &amp; Blake, J.J. (2005).  A comparison of majority-race children with and without a minority-race friend.  </w:t>
            </w:r>
            <w:r w:rsidRPr="007358A0">
              <w:rPr>
                <w:rFonts w:ascii="Times New Roman" w:hAnsi="Times New Roman"/>
                <w:i/>
                <w:iCs/>
                <w:szCs w:val="24"/>
              </w:rPr>
              <w:t>Social Development</w:t>
            </w:r>
            <w:r w:rsidR="004822A2" w:rsidRPr="007358A0">
              <w:rPr>
                <w:rFonts w:ascii="Times New Roman" w:hAnsi="Times New Roman"/>
                <w:iCs/>
                <w:szCs w:val="24"/>
              </w:rPr>
              <w:t>, 14</w:t>
            </w:r>
            <w:r w:rsidR="00310D1A" w:rsidRPr="007358A0">
              <w:rPr>
                <w:rFonts w:ascii="Times New Roman" w:hAnsi="Times New Roman"/>
                <w:iCs/>
                <w:szCs w:val="24"/>
              </w:rPr>
              <w:t>, 20-41.</w:t>
            </w:r>
            <w:r w:rsidR="00D101AA" w:rsidRPr="007358A0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E50FA7" w:rsidRPr="000C476F" w:rsidRDefault="00E50FA7" w:rsidP="00D1576D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8B3E65" w:rsidRPr="000C476F" w:rsidRDefault="000959BD" w:rsidP="00D1576D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Ref</w:t>
            </w:r>
            <w:r w:rsidR="00521C7F" w:rsidRPr="000C476F">
              <w:rPr>
                <w:rFonts w:ascii="Times New Roman" w:hAnsi="Times New Roman"/>
                <w:i/>
                <w:szCs w:val="24"/>
                <w:u w:val="single"/>
              </w:rPr>
              <w:t>e</w:t>
            </w: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ree</w:t>
            </w:r>
            <w:r w:rsidR="00521C7F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d </w:t>
            </w:r>
            <w:r w:rsidR="00A248BA" w:rsidRPr="000C476F">
              <w:rPr>
                <w:rFonts w:ascii="Times New Roman" w:hAnsi="Times New Roman"/>
                <w:i/>
                <w:szCs w:val="24"/>
                <w:u w:val="single"/>
              </w:rPr>
              <w:t>Book Chapters</w:t>
            </w:r>
          </w:p>
          <w:p w:rsidR="001E7E73" w:rsidRPr="000C476F" w:rsidRDefault="005231E8" w:rsidP="007358A0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Blake, J.J., Nero, C., &amp; Rodriguez, C.</w:t>
            </w:r>
            <w:r w:rsidR="00375D82"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8B3C76" w:rsidRPr="000C476F">
              <w:rPr>
                <w:rFonts w:ascii="Times New Roman" w:hAnsi="Times New Roman"/>
                <w:b w:val="0"/>
                <w:sz w:val="24"/>
                <w:szCs w:val="24"/>
              </w:rPr>
              <w:t>in press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).  Mental health delivery in urban schools: It takes a village to empower a child.</w:t>
            </w:r>
            <w:r w:rsidR="0078390F"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  In L. L. Howell, C. W. Lewis, &amp; N. Carter (Eds.) </w:t>
            </w:r>
            <w:r w:rsidR="00F86C3E" w:rsidRPr="000C476F">
              <w:rPr>
                <w:rFonts w:ascii="Times New Roman" w:hAnsi="Times New Roman"/>
                <w:b w:val="0"/>
                <w:i/>
                <w:sz w:val="24"/>
                <w:szCs w:val="24"/>
              </w:rPr>
              <w:t>Yes We Can!</w:t>
            </w:r>
            <w:r w:rsidR="0078390F" w:rsidRPr="000C476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Improving Urban Schools Through Innovative Educational Reform</w:t>
            </w:r>
            <w:r w:rsidR="0078390F" w:rsidRPr="000C476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39079C"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  Charlotte, NC: Information Age. </w:t>
            </w:r>
          </w:p>
          <w:p w:rsidR="00D95648" w:rsidRPr="000C476F" w:rsidRDefault="00D95648" w:rsidP="007358A0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McKyer, E. L. J., Outley, C., &amp; Blake, J. J. (accepted).  Promoting adolescent health in rural communities.  In R. A. Crosby, R. C. Vanderpool, M. L. Wendel, &amp; B. Casey (Eds.)  </w:t>
            </w:r>
            <w:r w:rsidRPr="000C476F">
              <w:rPr>
                <w:rFonts w:ascii="Times New Roman" w:hAnsi="Times New Roman"/>
                <w:b w:val="0"/>
                <w:i/>
                <w:sz w:val="24"/>
                <w:szCs w:val="24"/>
              </w:rPr>
              <w:t>Addressing Rural Health Disparities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.   </w:t>
            </w:r>
          </w:p>
          <w:p w:rsidR="00464D2C" w:rsidRPr="000C476F" w:rsidRDefault="00464D2C" w:rsidP="007358A0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Blake, J. J., Lund, E. M.</w:t>
            </w:r>
            <w:r w:rsidR="000C476F" w:rsidRPr="000C476F">
              <w:rPr>
                <w:rFonts w:ascii="Times New Roman" w:hAnsi="Times New Roman"/>
                <w:b w:val="0"/>
              </w:rPr>
              <w:t xml:space="preserve"> 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Banks, C. A.</w:t>
            </w:r>
            <w:r w:rsidR="000C476F" w:rsidRPr="000C476F">
              <w:rPr>
                <w:rFonts w:ascii="Times New Roman" w:hAnsi="Times New Roman"/>
                <w:b w:val="0"/>
              </w:rPr>
              <w:t xml:space="preserve"> 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Jensen-Vauaghan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J., &amp; Pulido, R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. (in preparation).  Prevention of Violence.  In C. Blakely &amp; E. L. J. Mckyer (Eds.).  </w:t>
            </w:r>
            <w:r w:rsidRPr="000C476F">
              <w:rPr>
                <w:rFonts w:ascii="Times New Roman" w:hAnsi="Times New Roman"/>
                <w:b w:val="0"/>
                <w:i/>
                <w:sz w:val="24"/>
                <w:szCs w:val="24"/>
              </w:rPr>
              <w:t>Encyclopedia of Primary Prevention and Health Promotion (Child Series)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2nd edition.</w:t>
            </w:r>
          </w:p>
          <w:p w:rsidR="00E50FA7" w:rsidRPr="000C476F" w:rsidRDefault="00E50FA7" w:rsidP="00E50FA7">
            <w:pPr>
              <w:contextualSpacing/>
              <w:jc w:val="center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iCs/>
                <w:szCs w:val="24"/>
                <w:u w:val="single"/>
              </w:rPr>
              <w:t xml:space="preserve">Non-refereed Publications </w:t>
            </w:r>
          </w:p>
          <w:p w:rsidR="00E50FA7" w:rsidRPr="000C476F" w:rsidRDefault="00E50FA7" w:rsidP="00E50FA7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†Schwanenflugel, P., Pritchett-Nueharth, S., Blake, J. J., Hamilton, C., &amp; Restrepo, M. A. (2003).  </w:t>
            </w:r>
          </w:p>
          <w:p w:rsidR="00E50FA7" w:rsidRPr="000C476F" w:rsidRDefault="00E50FA7" w:rsidP="00E50FA7">
            <w:pPr>
              <w:ind w:left="72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0C476F">
              <w:rPr>
                <w:rFonts w:ascii="Times New Roman" w:hAnsi="Times New Roman"/>
                <w:color w:val="000000"/>
                <w:szCs w:val="24"/>
              </w:rPr>
              <w:t xml:space="preserve">Phonological awareness and vocabulary enhancement experiment in preschool literacy. </w:t>
            </w:r>
            <w:r w:rsidRPr="000C476F">
              <w:rPr>
                <w:rFonts w:ascii="Times New Roman" w:hAnsi="Times New Roman"/>
                <w:i/>
                <w:iCs/>
                <w:color w:val="000000"/>
                <w:szCs w:val="24"/>
              </w:rPr>
              <w:t>Odyssey: New Directions in Deaf Education</w:t>
            </w:r>
            <w:r w:rsidRPr="000C476F">
              <w:rPr>
                <w:rFonts w:ascii="Times New Roman" w:hAnsi="Times New Roman"/>
                <w:color w:val="000000"/>
                <w:szCs w:val="24"/>
              </w:rPr>
              <w:t>, 5, 6-13.</w:t>
            </w:r>
          </w:p>
          <w:p w:rsidR="005231E8" w:rsidRPr="000C476F" w:rsidRDefault="005231E8" w:rsidP="00D1576D">
            <w:pPr>
              <w:ind w:left="720" w:hanging="828"/>
              <w:contextualSpacing/>
              <w:rPr>
                <w:rFonts w:ascii="Times New Roman" w:hAnsi="Times New Roman"/>
                <w:szCs w:val="24"/>
              </w:rPr>
            </w:pPr>
          </w:p>
          <w:p w:rsidR="0075451C" w:rsidRDefault="0075451C" w:rsidP="00D1576D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Manuscripts </w:t>
            </w:r>
            <w:r w:rsidR="00182A4A" w:rsidRPr="000C476F">
              <w:rPr>
                <w:rFonts w:ascii="Times New Roman" w:hAnsi="Times New Roman"/>
                <w:i/>
                <w:szCs w:val="24"/>
                <w:u w:val="single"/>
              </w:rPr>
              <w:t>under</w:t>
            </w:r>
            <w:r w:rsidR="00DA16CB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 review</w:t>
            </w:r>
          </w:p>
          <w:p w:rsidR="00567B8E" w:rsidRPr="000C476F" w:rsidRDefault="00567B8E" w:rsidP="00567B8E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Denotes: † invited; </w:t>
            </w:r>
            <w:r w:rsidRPr="000C476F">
              <w:rPr>
                <w:rFonts w:ascii="Times New Roman" w:hAnsi="Times New Roman"/>
              </w:rPr>
              <w:sym w:font="Wingdings" w:char="F0B0"/>
            </w:r>
            <w:r w:rsidRPr="000C476F">
              <w:rPr>
                <w:rFonts w:ascii="Times New Roman" w:hAnsi="Times New Roman"/>
                <w:szCs w:val="24"/>
              </w:rPr>
              <w:t>student author; *student dissertation/thesis</w:t>
            </w:r>
          </w:p>
          <w:p w:rsidR="00567B8E" w:rsidRPr="000C476F" w:rsidRDefault="00567B8E" w:rsidP="00D1576D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50469B" w:rsidRPr="007358A0" w:rsidRDefault="0050469B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Banks, C. S.</w:t>
            </w:r>
            <w:r w:rsidRPr="007358A0">
              <w:rPr>
                <w:rFonts w:ascii="Times New Roman" w:hAnsi="Times New Roman"/>
              </w:rPr>
              <w:t xml:space="preserve"> </w:t>
            </w:r>
            <w:r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Gamez, B. A.</w:t>
            </w:r>
            <w:r w:rsidRPr="007358A0">
              <w:rPr>
                <w:rFonts w:ascii="Times New Roman" w:hAnsi="Times New Roman"/>
              </w:rPr>
              <w:t xml:space="preserve"> </w:t>
            </w:r>
            <w:r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&amp; Lund, E. M</w:t>
            </w:r>
            <w:r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. (revise-resubmit).  A Survey of School Psychologists’ and School Counselors’ bullying assessment practices.</w:t>
            </w:r>
          </w:p>
          <w:p w:rsidR="003F4BA9" w:rsidRPr="007358A0" w:rsidRDefault="003F4BA9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Kim, E. S.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>, Lund, E.</w:t>
            </w:r>
            <w:r w:rsidR="000C476F" w:rsidRPr="007358A0">
              <w:rPr>
                <w:rFonts w:ascii="Times New Roman" w:hAnsi="Times New Roman"/>
                <w:szCs w:val="24"/>
              </w:rPr>
              <w:t>v</w:t>
            </w:r>
            <w:r w:rsidRPr="007358A0">
              <w:rPr>
                <w:rFonts w:ascii="Times New Roman" w:hAnsi="Times New Roman"/>
                <w:szCs w:val="24"/>
              </w:rPr>
              <w:t xml:space="preserve">, &amp; Benz, M. R.  </w:t>
            </w:r>
            <w:r w:rsidR="00205BC3" w:rsidRPr="007358A0">
              <w:rPr>
                <w:rFonts w:ascii="Times New Roman" w:hAnsi="Times New Roman"/>
                <w:szCs w:val="24"/>
              </w:rPr>
              <w:t xml:space="preserve">(revise-resubmit).  </w:t>
            </w:r>
            <w:r w:rsidRPr="007358A0">
              <w:rPr>
                <w:rFonts w:ascii="Times New Roman" w:hAnsi="Times New Roman"/>
                <w:szCs w:val="24"/>
              </w:rPr>
              <w:t>Exploring peer victimization in children with disabilities: A longitudinal examination with a national dataset</w:t>
            </w:r>
            <w:r w:rsidR="00464D2C" w:rsidRPr="007358A0">
              <w:rPr>
                <w:rFonts w:ascii="Times New Roman" w:hAnsi="Times New Roman"/>
                <w:szCs w:val="24"/>
              </w:rPr>
              <w:t>.</w:t>
            </w:r>
          </w:p>
          <w:p w:rsidR="00EE0336" w:rsidRPr="007358A0" w:rsidRDefault="00EE0336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*Smith, L. V., Blake, J. J., &amp; Graves, S. L. School psychology programs’ recruitment of culturally and linguistically diverse students.  </w:t>
            </w:r>
          </w:p>
          <w:p w:rsidR="005123DA" w:rsidRPr="007358A0" w:rsidRDefault="005123DA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i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Lund, E. M.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Blake, J. J., Ewing, H. K., &amp; Banks, C. S.</w:t>
            </w:r>
            <w:r w:rsidR="000C476F" w:rsidRPr="000C476F">
              <w:sym w:font="Wingdings" w:char="F0B0"/>
            </w:r>
            <w:r w:rsidR="00205BC3" w:rsidRPr="007358A0">
              <w:rPr>
                <w:rFonts w:ascii="Times New Roman" w:hAnsi="Times New Roman"/>
              </w:rPr>
              <w:t xml:space="preserve"> (revise-resubmit).</w:t>
            </w:r>
            <w:r w:rsidRPr="007358A0">
              <w:rPr>
                <w:rFonts w:ascii="Times New Roman" w:hAnsi="Times New Roman"/>
                <w:szCs w:val="24"/>
              </w:rPr>
              <w:t xml:space="preserve"> School Counselors’ and School Psychologists’ bullying prevention and intervention strategies: A look into real world practices </w:t>
            </w:r>
          </w:p>
          <w:p w:rsidR="009C619B" w:rsidRPr="007358A0" w:rsidRDefault="009C619B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Graves, S., Kim, E. S., &amp; Blake, J. J. Ethnic differences in student achievement in early elementary school: The longitudinal impact of teacher-child ethnic match and teacher qualifications.</w:t>
            </w:r>
          </w:p>
          <w:p w:rsidR="00BE1CBF" w:rsidRPr="007358A0" w:rsidRDefault="00BE1CBF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*Darensbourg, A. M. &amp; Blake, J. J.  A pilot study examining the academic achievement of Black adolescents: The importance of peer and parental influences. </w:t>
            </w:r>
          </w:p>
          <w:p w:rsidR="007628E0" w:rsidRPr="007358A0" w:rsidRDefault="005A1464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*Darensbourg, A. M. &amp; Bla</w:t>
            </w:r>
            <w:r w:rsidR="00BE1CBF" w:rsidRPr="007358A0">
              <w:rPr>
                <w:rFonts w:ascii="Times New Roman" w:hAnsi="Times New Roman"/>
                <w:szCs w:val="24"/>
              </w:rPr>
              <w:t xml:space="preserve">ke, J. J. </w:t>
            </w:r>
            <w:r w:rsidR="00205BC3" w:rsidRPr="007358A0">
              <w:rPr>
                <w:rFonts w:ascii="Times New Roman" w:hAnsi="Times New Roman"/>
                <w:szCs w:val="24"/>
              </w:rPr>
              <w:t xml:space="preserve">(revise-resubmit). </w:t>
            </w:r>
            <w:r w:rsidR="00BE1CBF" w:rsidRPr="007358A0">
              <w:rPr>
                <w:rFonts w:ascii="Times New Roman" w:hAnsi="Times New Roman"/>
                <w:szCs w:val="24"/>
              </w:rPr>
              <w:t xml:space="preserve">Predictors of </w:t>
            </w:r>
            <w:r w:rsidRPr="007358A0">
              <w:rPr>
                <w:rFonts w:ascii="Times New Roman" w:hAnsi="Times New Roman"/>
                <w:szCs w:val="24"/>
              </w:rPr>
              <w:t xml:space="preserve">African American students’ achievement in late elementary school: The role of achievement values and engagement. </w:t>
            </w:r>
          </w:p>
          <w:p w:rsidR="003903AC" w:rsidRPr="007358A0" w:rsidRDefault="003903AC" w:rsidP="007358A0">
            <w:pPr>
              <w:pStyle w:val="ListParagraph"/>
              <w:numPr>
                <w:ilvl w:val="0"/>
                <w:numId w:val="26"/>
              </w:numPr>
              <w:tabs>
                <w:tab w:val="left" w:pos="4335"/>
              </w:tabs>
              <w:rPr>
                <w:rFonts w:ascii="Times New Roman" w:hAnsi="Times New Roman"/>
                <w:i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Graves, S., Blake, J. J., &amp; Kim, E. S.  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Differences in parent and teacher ratings of </w:t>
            </w:r>
            <w:r w:rsidR="000277B8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p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reschool </w:t>
            </w:r>
            <w:r w:rsidR="000277B8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p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roblem </w:t>
            </w:r>
            <w:r w:rsidR="000277B8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b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ehavior in a </w:t>
            </w:r>
            <w:r w:rsidR="000277B8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n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ational </w:t>
            </w:r>
            <w:r w:rsidR="000277B8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sample: Implications for p</w:t>
            </w:r>
            <w:r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>racticing School Psychologists.</w:t>
            </w:r>
            <w:r w:rsidR="00486D90" w:rsidRPr="007358A0">
              <w:rPr>
                <w:rStyle w:val="normalchar"/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106C70" w:rsidRPr="007358A0" w:rsidRDefault="0013254D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Lease, A. M., </w:t>
            </w:r>
            <w:r w:rsidR="00106C70" w:rsidRPr="007358A0">
              <w:rPr>
                <w:rFonts w:ascii="Times New Roman" w:hAnsi="Times New Roman"/>
                <w:szCs w:val="24"/>
              </w:rPr>
              <w:t xml:space="preserve">Kwon, </w:t>
            </w:r>
            <w:r w:rsidRPr="007358A0">
              <w:rPr>
                <w:rFonts w:ascii="Times New Roman" w:hAnsi="Times New Roman"/>
                <w:szCs w:val="24"/>
              </w:rPr>
              <w:t xml:space="preserve">K. B., </w:t>
            </w:r>
            <w:r w:rsidR="00106C70" w:rsidRPr="007358A0">
              <w:rPr>
                <w:rFonts w:ascii="Times New Roman" w:hAnsi="Times New Roman"/>
                <w:szCs w:val="24"/>
              </w:rPr>
              <w:t>Lutz, M.E., Masland, L., Blake, J.J.</w:t>
            </w:r>
            <w:r w:rsidRPr="007358A0">
              <w:rPr>
                <w:rFonts w:ascii="Times New Roman" w:hAnsi="Times New Roman"/>
                <w:szCs w:val="24"/>
              </w:rPr>
              <w:t>,</w:t>
            </w:r>
            <w:r w:rsidR="00106C70" w:rsidRPr="007358A0">
              <w:rPr>
                <w:rFonts w:ascii="Times New Roman" w:hAnsi="Times New Roman"/>
                <w:szCs w:val="24"/>
              </w:rPr>
              <w:t xml:space="preserve"> &amp; Lindstrom, W. The strategies popular children use to influence their peers. </w:t>
            </w:r>
          </w:p>
          <w:p w:rsidR="00D5602C" w:rsidRPr="007358A0" w:rsidRDefault="00D5602C" w:rsidP="007358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lastRenderedPageBreak/>
              <w:t>Hayes, D., Blake, J. J., Darensbourg,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, &amp; Castillo, L. G.  </w:t>
            </w:r>
            <w:r w:rsidR="00205BC3" w:rsidRPr="007358A0">
              <w:rPr>
                <w:rFonts w:ascii="Times New Roman" w:hAnsi="Times New Roman"/>
                <w:szCs w:val="24"/>
              </w:rPr>
              <w:t xml:space="preserve">(revise-resubmit). </w:t>
            </w:r>
            <w:r w:rsidRPr="007358A0">
              <w:rPr>
                <w:rFonts w:ascii="Times New Roman" w:hAnsi="Times New Roman"/>
                <w:szCs w:val="24"/>
              </w:rPr>
              <w:t>Examining the academic achievement of Latino adolescents: The role of peer and parental influences.</w:t>
            </w:r>
          </w:p>
          <w:p w:rsidR="006451E3" w:rsidRDefault="006451E3" w:rsidP="00D1576D">
            <w:pPr>
              <w:ind w:left="702" w:hanging="702"/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DA16CB" w:rsidRPr="000C476F" w:rsidRDefault="00DA16CB" w:rsidP="00D1576D">
            <w:pPr>
              <w:ind w:left="702" w:hanging="70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Manuscripts in preparation</w:t>
            </w:r>
          </w:p>
          <w:p w:rsidR="0068053E" w:rsidRPr="000C476F" w:rsidRDefault="0068053E" w:rsidP="00D1576D">
            <w:pPr>
              <w:tabs>
                <w:tab w:val="left" w:pos="4335"/>
              </w:tabs>
              <w:ind w:left="702" w:hanging="702"/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Blake, J. J., Kim, E. S., &amp; Lease, A. M.  The utility of teacher ratings in assessing nonverbal </w:t>
            </w:r>
            <w:r w:rsidR="00486D90" w:rsidRPr="000C476F">
              <w:rPr>
                <w:rFonts w:ascii="Times New Roman" w:hAnsi="Times New Roman"/>
                <w:szCs w:val="24"/>
              </w:rPr>
              <w:t xml:space="preserve">social </w:t>
            </w:r>
            <w:r w:rsidRPr="000C476F">
              <w:rPr>
                <w:rFonts w:ascii="Times New Roman" w:hAnsi="Times New Roman"/>
                <w:szCs w:val="24"/>
              </w:rPr>
              <w:t>aggression</w:t>
            </w:r>
            <w:r w:rsidR="005231E8" w:rsidRPr="000C476F">
              <w:rPr>
                <w:rFonts w:ascii="Times New Roman" w:hAnsi="Times New Roman"/>
                <w:szCs w:val="24"/>
              </w:rPr>
              <w:t xml:space="preserve"> (working title)</w:t>
            </w:r>
            <w:r w:rsidRPr="000C476F">
              <w:rPr>
                <w:rFonts w:ascii="Times New Roman" w:hAnsi="Times New Roman"/>
                <w:szCs w:val="24"/>
              </w:rPr>
              <w:t>.</w:t>
            </w:r>
          </w:p>
          <w:p w:rsidR="005F6332" w:rsidRPr="000C476F" w:rsidRDefault="007C7DDD" w:rsidP="0061563C">
            <w:pPr>
              <w:ind w:left="702" w:hanging="702"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Blake, J. J., </w:t>
            </w:r>
            <w:r w:rsidR="005F6332" w:rsidRPr="000C476F">
              <w:rPr>
                <w:rFonts w:ascii="Times New Roman" w:hAnsi="Times New Roman"/>
                <w:szCs w:val="24"/>
              </w:rPr>
              <w:t xml:space="preserve"> Jensen-Vaughan, J. E.</w:t>
            </w:r>
            <w:r w:rsidRPr="000C476F">
              <w:rPr>
                <w:rFonts w:ascii="Times New Roman" w:hAnsi="Times New Roman"/>
                <w:szCs w:val="24"/>
              </w:rPr>
              <w:t xml:space="preserve">, &amp; Kim, E. S. </w:t>
            </w:r>
            <w:r w:rsidR="005F6332" w:rsidRPr="000C476F">
              <w:rPr>
                <w:rFonts w:ascii="Times New Roman" w:hAnsi="Times New Roman"/>
                <w:szCs w:val="24"/>
              </w:rPr>
              <w:t xml:space="preserve"> The psychological effects of nonverbal social victimization and peer exclusion. (working title).</w:t>
            </w:r>
          </w:p>
          <w:p w:rsidR="005F6332" w:rsidRPr="000C476F" w:rsidRDefault="005F6332" w:rsidP="00D1576D">
            <w:pPr>
              <w:pStyle w:val="Heading4"/>
              <w:ind w:left="0"/>
              <w:contextualSpacing/>
              <w:rPr>
                <w:rFonts w:ascii="Times New Roman" w:hAnsi="Times New Roman"/>
                <w:b w:val="0"/>
                <w:smallCaps/>
                <w:szCs w:val="24"/>
                <w:u w:val="single"/>
              </w:rPr>
            </w:pPr>
          </w:p>
          <w:p w:rsidR="0075451C" w:rsidRPr="000C476F" w:rsidRDefault="0075451C" w:rsidP="00D1576D">
            <w:pPr>
              <w:pStyle w:val="Heading4"/>
              <w:ind w:left="0"/>
              <w:contextualSpacing/>
              <w:rPr>
                <w:rFonts w:ascii="Times New Roman" w:hAnsi="Times New Roman"/>
                <w:smallCap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smallCaps/>
                <w:szCs w:val="24"/>
                <w:u w:val="single"/>
              </w:rPr>
              <w:t>Presentations</w:t>
            </w:r>
          </w:p>
          <w:p w:rsidR="00B42E69" w:rsidRPr="000C476F" w:rsidRDefault="00F76D76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Denotes: </w:t>
            </w:r>
            <w:r w:rsidR="00B42E69" w:rsidRPr="000C476F">
              <w:rPr>
                <w:rFonts w:ascii="Times New Roman" w:hAnsi="Times New Roman"/>
                <w:szCs w:val="24"/>
              </w:rPr>
              <w:t xml:space="preserve">† invited; </w:t>
            </w:r>
            <w:r w:rsidR="000C476F" w:rsidRPr="000C476F">
              <w:rPr>
                <w:rFonts w:ascii="Times New Roman" w:hAnsi="Times New Roman"/>
              </w:rPr>
              <w:sym w:font="Wingdings" w:char="F0B0"/>
            </w:r>
            <w:r w:rsidR="005823B2" w:rsidRPr="000C476F">
              <w:rPr>
                <w:rFonts w:ascii="Times New Roman" w:hAnsi="Times New Roman"/>
                <w:szCs w:val="24"/>
              </w:rPr>
              <w:t xml:space="preserve">student author </w:t>
            </w:r>
          </w:p>
          <w:p w:rsidR="0075451C" w:rsidRPr="000C476F" w:rsidRDefault="00CD2212" w:rsidP="00D1576D">
            <w:pPr>
              <w:pStyle w:val="Heading4"/>
              <w:contextualSpacing/>
              <w:jc w:val="center"/>
              <w:rPr>
                <w:rFonts w:ascii="Times New Roman" w:hAnsi="Times New Roman"/>
                <w:b w:val="0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 w:val="0"/>
                <w:i/>
                <w:szCs w:val="24"/>
                <w:u w:val="single"/>
              </w:rPr>
              <w:t xml:space="preserve">National </w:t>
            </w:r>
            <w:r w:rsidR="0075451C" w:rsidRPr="000C476F">
              <w:rPr>
                <w:rFonts w:ascii="Times New Roman" w:hAnsi="Times New Roman"/>
                <w:b w:val="0"/>
                <w:i/>
                <w:szCs w:val="24"/>
                <w:u w:val="single"/>
              </w:rPr>
              <w:t>Presentations</w:t>
            </w:r>
          </w:p>
          <w:p w:rsidR="00F05B6C" w:rsidRPr="000C476F" w:rsidRDefault="00EE0336" w:rsidP="00032510">
            <w:pPr>
              <w:pStyle w:val="Title"/>
              <w:numPr>
                <w:ilvl w:val="0"/>
                <w:numId w:val="21"/>
              </w:numPr>
              <w:ind w:left="36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Jensen-Vaughan, J.</w:t>
            </w:r>
            <w:r w:rsidR="000C476F" w:rsidRPr="000C476F">
              <w:rPr>
                <w:rFonts w:ascii="Times New Roman" w:hAnsi="Times New Roman"/>
                <w:b w:val="0"/>
              </w:rPr>
              <w:t xml:space="preserve"> 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Pulido, R.</w:t>
            </w:r>
            <w:r w:rsidR="000C476F" w:rsidRPr="000C476F">
              <w:rPr>
                <w:rFonts w:ascii="Times New Roman" w:hAnsi="Times New Roman"/>
                <w:b w:val="0"/>
              </w:rPr>
              <w:t xml:space="preserve"> 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, Toney, A</w:t>
            </w:r>
            <w:r w:rsidR="000C476F" w:rsidRPr="000C476F">
              <w:rPr>
                <w:rFonts w:ascii="Times New Roman" w:hAnsi="Times New Roman"/>
                <w:b w:val="0"/>
              </w:rPr>
              <w:sym w:font="Wingdings" w:char="F0B0"/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., &amp; Blake, J. J. The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riendships and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djustment of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ully-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ictims</w:t>
            </w:r>
            <w:r w:rsidR="00205BC3">
              <w:rPr>
                <w:rFonts w:ascii="Times New Roman" w:hAnsi="Times New Roman"/>
                <w:b w:val="0"/>
                <w:sz w:val="24"/>
                <w:szCs w:val="24"/>
              </w:rPr>
              <w:t xml:space="preserve"> (accepted</w:t>
            </w:r>
            <w:r w:rsidR="00F05B6C" w:rsidRPr="000C476F">
              <w:rPr>
                <w:rFonts w:ascii="Times New Roman" w:hAnsi="Times New Roman"/>
                <w:b w:val="0"/>
                <w:sz w:val="24"/>
                <w:szCs w:val="24"/>
              </w:rPr>
              <w:t>).  Poster to be presented at the National Association of School Psychologists Annual Convention, Philadelphia, Pennsylvania.</w:t>
            </w:r>
          </w:p>
          <w:p w:rsidR="00EE0336" w:rsidRPr="000C476F" w:rsidRDefault="00EE0336" w:rsidP="00032510">
            <w:pPr>
              <w:pStyle w:val="Title"/>
              <w:numPr>
                <w:ilvl w:val="0"/>
                <w:numId w:val="21"/>
              </w:numPr>
              <w:ind w:left="36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Hayes, D., Warnick, B., Blake, J. J. Influence of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acial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thnic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dentity on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m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inority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tudents’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 xml:space="preserve">cademic </w:t>
            </w:r>
            <w:r w:rsidR="007C7DDD" w:rsidRPr="000C476F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205BC3">
              <w:rPr>
                <w:rFonts w:ascii="Times New Roman" w:hAnsi="Times New Roman"/>
                <w:b w:val="0"/>
                <w:sz w:val="24"/>
                <w:szCs w:val="24"/>
              </w:rPr>
              <w:t>ngagement (accepted</w:t>
            </w:r>
            <w:r w:rsidRPr="000C476F">
              <w:rPr>
                <w:rFonts w:ascii="Times New Roman" w:hAnsi="Times New Roman"/>
                <w:b w:val="0"/>
                <w:sz w:val="24"/>
                <w:szCs w:val="24"/>
              </w:rPr>
              <w:t>).  Poster to be presented at the National Association of School Psychologists Annual Convention, Philadelphia, Pennsylvania.</w:t>
            </w:r>
          </w:p>
          <w:p w:rsidR="004C63C1" w:rsidRPr="007358A0" w:rsidRDefault="004C63C1" w:rsidP="0003251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Kim, E. S., Lund, E.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M</w:t>
            </w:r>
            <w:r w:rsidR="000C476F" w:rsidRPr="000C476F">
              <w:sym w:font="Wingdings" w:char="F0B0"/>
            </w:r>
            <w:r w:rsidR="000C476F" w:rsidRPr="007358A0">
              <w:rPr>
                <w:rFonts w:ascii="Times New Roman" w:hAnsi="Times New Roman"/>
                <w:szCs w:val="24"/>
              </w:rPr>
              <w:t>.</w:t>
            </w:r>
            <w:r w:rsidRPr="007358A0">
              <w:rPr>
                <w:rFonts w:ascii="Times New Roman" w:hAnsi="Times New Roman"/>
                <w:szCs w:val="24"/>
              </w:rPr>
              <w:t>, &amp; Benz, M. R. (</w:t>
            </w:r>
            <w:r w:rsidR="006451E3" w:rsidRPr="007358A0">
              <w:rPr>
                <w:rFonts w:ascii="Times New Roman" w:hAnsi="Times New Roman"/>
                <w:szCs w:val="24"/>
              </w:rPr>
              <w:t>2011, August</w:t>
            </w:r>
            <w:r w:rsidRPr="007358A0">
              <w:rPr>
                <w:rFonts w:ascii="Times New Roman" w:hAnsi="Times New Roman"/>
                <w:szCs w:val="24"/>
              </w:rPr>
              <w:t>).  The forgotten minority: Exploring prevalence rates and victimization in children with disabilities.  American Psychological Association Annual Convention, Washington D. C.</w:t>
            </w:r>
          </w:p>
          <w:p w:rsidR="00E07746" w:rsidRPr="007358A0" w:rsidRDefault="00E07746" w:rsidP="0003251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Darensbourg, A.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M.</w:t>
            </w:r>
            <w:r w:rsidRPr="007358A0">
              <w:rPr>
                <w:rFonts w:ascii="Times New Roman" w:hAnsi="Times New Roman"/>
                <w:szCs w:val="24"/>
              </w:rPr>
              <w:t>,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="00870594" w:rsidRPr="007358A0">
              <w:rPr>
                <w:rFonts w:ascii="Times New Roman" w:hAnsi="Times New Roman"/>
                <w:szCs w:val="24"/>
              </w:rPr>
              <w:t xml:space="preserve"> &amp; Hayes, D. (</w:t>
            </w:r>
            <w:r w:rsidRPr="007358A0">
              <w:rPr>
                <w:rFonts w:ascii="Times New Roman" w:hAnsi="Times New Roman"/>
                <w:szCs w:val="24"/>
              </w:rPr>
              <w:t>2011</w:t>
            </w:r>
            <w:r w:rsidR="00870594" w:rsidRPr="007358A0">
              <w:rPr>
                <w:rFonts w:ascii="Times New Roman" w:hAnsi="Times New Roman"/>
                <w:szCs w:val="24"/>
              </w:rPr>
              <w:t>, April</w:t>
            </w:r>
            <w:r w:rsidRPr="007358A0">
              <w:rPr>
                <w:rFonts w:ascii="Times New Roman" w:hAnsi="Times New Roman"/>
                <w:szCs w:val="24"/>
              </w:rPr>
              <w:t>).  Examining the academic achievement of Latino adolescents: The role of peer and parental influences. P</w:t>
            </w:r>
            <w:r w:rsidR="00CD6463" w:rsidRPr="007358A0">
              <w:rPr>
                <w:rFonts w:ascii="Times New Roman" w:hAnsi="Times New Roman"/>
                <w:szCs w:val="24"/>
              </w:rPr>
              <w:t xml:space="preserve">oster </w:t>
            </w:r>
            <w:r w:rsidRPr="007358A0">
              <w:rPr>
                <w:rFonts w:ascii="Times New Roman" w:hAnsi="Times New Roman"/>
                <w:szCs w:val="24"/>
              </w:rPr>
              <w:t xml:space="preserve"> presented at the American Educational Research Association Annual Meeting, New Orleans, Louisiana.</w:t>
            </w:r>
          </w:p>
          <w:p w:rsidR="00EE5A45" w:rsidRPr="007358A0" w:rsidRDefault="00EE5A45" w:rsidP="0003251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Kwon, K., Darensbourg, A.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M.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&amp; Lease, A. M. (</w:t>
            </w:r>
            <w:r w:rsidR="00EF0FAA" w:rsidRPr="007358A0">
              <w:rPr>
                <w:rFonts w:ascii="Times New Roman" w:hAnsi="Times New Roman"/>
                <w:szCs w:val="24"/>
              </w:rPr>
              <w:t>2011, March</w:t>
            </w:r>
            <w:r w:rsidRPr="007358A0">
              <w:rPr>
                <w:rFonts w:ascii="Times New Roman" w:hAnsi="Times New Roman"/>
                <w:szCs w:val="24"/>
              </w:rPr>
              <w:t xml:space="preserve">).  </w:t>
            </w:r>
            <w:r w:rsidRPr="007358A0">
              <w:rPr>
                <w:rFonts w:ascii="Times New Roman" w:hAnsi="Times New Roman"/>
                <w:bCs/>
                <w:szCs w:val="24"/>
              </w:rPr>
              <w:t>The influence of friends' behavioral engagement on elementary children's academic functioning.</w:t>
            </w:r>
            <w:r w:rsidR="00EF0FAA" w:rsidRPr="007358A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D6463" w:rsidRPr="007358A0">
              <w:rPr>
                <w:rFonts w:ascii="Times New Roman" w:hAnsi="Times New Roman"/>
                <w:bCs/>
                <w:szCs w:val="24"/>
              </w:rPr>
              <w:t>Paper presented i</w:t>
            </w:r>
            <w:r w:rsidR="00EF0FAA" w:rsidRPr="007358A0">
              <w:rPr>
                <w:rFonts w:ascii="Times New Roman" w:hAnsi="Times New Roman"/>
                <w:bCs/>
                <w:szCs w:val="24"/>
              </w:rPr>
              <w:t>In J. J. Blake &amp; Kwon, K. (</w:t>
            </w:r>
            <w:r w:rsidRPr="007358A0">
              <w:rPr>
                <w:rFonts w:ascii="Times New Roman" w:hAnsi="Times New Roman"/>
                <w:bCs/>
                <w:szCs w:val="24"/>
              </w:rPr>
              <w:t>Chair</w:t>
            </w:r>
            <w:r w:rsidR="00EF0FAA" w:rsidRPr="007358A0">
              <w:rPr>
                <w:rFonts w:ascii="Times New Roman" w:hAnsi="Times New Roman"/>
                <w:bCs/>
                <w:szCs w:val="24"/>
              </w:rPr>
              <w:t>s) “</w:t>
            </w:r>
            <w:r w:rsidRPr="007358A0">
              <w:rPr>
                <w:rFonts w:ascii="Times New Roman" w:hAnsi="Times New Roman"/>
                <w:bCs/>
                <w:szCs w:val="24"/>
              </w:rPr>
              <w:t>Peer influences on a</w:t>
            </w:r>
            <w:r w:rsidR="00711044" w:rsidRPr="007358A0">
              <w:rPr>
                <w:rFonts w:ascii="Times New Roman" w:hAnsi="Times New Roman"/>
                <w:bCs/>
                <w:szCs w:val="24"/>
              </w:rPr>
              <w:t>cademic f</w:t>
            </w:r>
            <w:r w:rsidRPr="007358A0">
              <w:rPr>
                <w:rFonts w:ascii="Times New Roman" w:hAnsi="Times New Roman"/>
                <w:bCs/>
                <w:szCs w:val="24"/>
              </w:rPr>
              <w:t xml:space="preserve">unctioning in </w:t>
            </w:r>
            <w:r w:rsidR="00711044" w:rsidRPr="007358A0">
              <w:rPr>
                <w:rFonts w:ascii="Times New Roman" w:hAnsi="Times New Roman"/>
                <w:bCs/>
                <w:szCs w:val="24"/>
              </w:rPr>
              <w:t>l</w:t>
            </w:r>
            <w:r w:rsidRPr="007358A0">
              <w:rPr>
                <w:rFonts w:ascii="Times New Roman" w:hAnsi="Times New Roman"/>
                <w:bCs/>
                <w:szCs w:val="24"/>
              </w:rPr>
              <w:t xml:space="preserve">ate </w:t>
            </w:r>
            <w:r w:rsidR="00711044" w:rsidRPr="007358A0">
              <w:rPr>
                <w:rFonts w:ascii="Times New Roman" w:hAnsi="Times New Roman"/>
                <w:bCs/>
                <w:szCs w:val="24"/>
              </w:rPr>
              <w:t>e</w:t>
            </w:r>
            <w:r w:rsidRPr="007358A0">
              <w:rPr>
                <w:rFonts w:ascii="Times New Roman" w:hAnsi="Times New Roman"/>
                <w:bCs/>
                <w:szCs w:val="24"/>
              </w:rPr>
              <w:t xml:space="preserve">lementary </w:t>
            </w:r>
            <w:r w:rsidR="00711044" w:rsidRPr="007358A0">
              <w:rPr>
                <w:rFonts w:ascii="Times New Roman" w:hAnsi="Times New Roman"/>
                <w:bCs/>
                <w:szCs w:val="24"/>
              </w:rPr>
              <w:t>s</w:t>
            </w:r>
            <w:r w:rsidRPr="007358A0">
              <w:rPr>
                <w:rFonts w:ascii="Times New Roman" w:hAnsi="Times New Roman"/>
                <w:bCs/>
                <w:szCs w:val="24"/>
              </w:rPr>
              <w:t>chool</w:t>
            </w:r>
            <w:r w:rsidR="00CD6463" w:rsidRPr="007358A0">
              <w:rPr>
                <w:rFonts w:ascii="Times New Roman" w:hAnsi="Times New Roman"/>
                <w:bCs/>
                <w:szCs w:val="24"/>
              </w:rPr>
              <w:t>” symposium at</w:t>
            </w:r>
            <w:r w:rsidRPr="007358A0">
              <w:rPr>
                <w:rFonts w:ascii="Times New Roman" w:hAnsi="Times New Roman"/>
                <w:szCs w:val="24"/>
              </w:rPr>
              <w:t xml:space="preserve"> the </w:t>
            </w:r>
            <w:r w:rsidR="00711044" w:rsidRPr="007358A0">
              <w:rPr>
                <w:rFonts w:ascii="Times New Roman" w:hAnsi="Times New Roman"/>
                <w:szCs w:val="24"/>
              </w:rPr>
              <w:t>B</w:t>
            </w:r>
            <w:r w:rsidRPr="007358A0">
              <w:rPr>
                <w:rFonts w:ascii="Times New Roman" w:hAnsi="Times New Roman"/>
                <w:szCs w:val="24"/>
              </w:rPr>
              <w:t xml:space="preserve">iennial </w:t>
            </w:r>
            <w:r w:rsidR="00711044" w:rsidRPr="007358A0">
              <w:rPr>
                <w:rFonts w:ascii="Times New Roman" w:hAnsi="Times New Roman"/>
                <w:szCs w:val="24"/>
              </w:rPr>
              <w:t>M</w:t>
            </w:r>
            <w:r w:rsidRPr="007358A0">
              <w:rPr>
                <w:rFonts w:ascii="Times New Roman" w:hAnsi="Times New Roman"/>
                <w:szCs w:val="24"/>
              </w:rPr>
              <w:t>eeting of Society fo</w:t>
            </w:r>
            <w:r w:rsidR="004C7B22" w:rsidRPr="007358A0">
              <w:rPr>
                <w:rFonts w:ascii="Times New Roman" w:hAnsi="Times New Roman"/>
                <w:szCs w:val="24"/>
              </w:rPr>
              <w:t>r Research in Child Development</w:t>
            </w:r>
            <w:r w:rsidRPr="007358A0">
              <w:rPr>
                <w:rFonts w:ascii="Times New Roman" w:hAnsi="Times New Roman"/>
                <w:szCs w:val="24"/>
              </w:rPr>
              <w:t>, Montreal Canada</w:t>
            </w:r>
            <w:r w:rsidR="004C7B22" w:rsidRPr="007358A0">
              <w:rPr>
                <w:rFonts w:ascii="Times New Roman" w:hAnsi="Times New Roman"/>
                <w:szCs w:val="24"/>
              </w:rPr>
              <w:t>.</w:t>
            </w:r>
          </w:p>
          <w:p w:rsidR="00840E28" w:rsidRPr="007358A0" w:rsidRDefault="00840E28" w:rsidP="0003251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J., McLean, L.,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Gamez, B.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&amp; Darensbourg,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(</w:t>
            </w:r>
            <w:r w:rsidR="002C5695" w:rsidRPr="007358A0">
              <w:rPr>
                <w:rFonts w:ascii="Times New Roman" w:hAnsi="Times New Roman"/>
                <w:szCs w:val="24"/>
              </w:rPr>
              <w:t>2011,</w:t>
            </w:r>
            <w:r w:rsidRPr="007358A0">
              <w:rPr>
                <w:rFonts w:ascii="Times New Roman" w:hAnsi="Times New Roman"/>
                <w:szCs w:val="24"/>
              </w:rPr>
              <w:t xml:space="preserve"> February).  </w:t>
            </w:r>
            <w:r w:rsidRPr="007358A0">
              <w:rPr>
                <w:rStyle w:val="apple-style-span"/>
                <w:rFonts w:ascii="Times New Roman" w:hAnsi="Times New Roman"/>
                <w:szCs w:val="24"/>
              </w:rPr>
              <w:t xml:space="preserve">School professionals' assessment and intervention strategies for bullying and victimization.  Poster presented at the </w:t>
            </w:r>
            <w:r w:rsidRPr="007358A0">
              <w:rPr>
                <w:rFonts w:ascii="Times New Roman" w:hAnsi="Times New Roman"/>
                <w:szCs w:val="24"/>
              </w:rPr>
              <w:t>National Association of School Psychologists Annual Convention, San Francisco, California.</w:t>
            </w:r>
          </w:p>
          <w:p w:rsidR="00E07746" w:rsidRPr="007358A0" w:rsidRDefault="00E07746" w:rsidP="0003251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Smith, L.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, Blake, J. J., &amp; Graves, S. L.  </w:t>
            </w:r>
            <w:r w:rsidRPr="007358A0">
              <w:rPr>
                <w:rFonts w:ascii="Times New Roman" w:hAnsi="Times New Roman"/>
              </w:rPr>
              <w:t>(</w:t>
            </w:r>
            <w:r w:rsidR="002C5695" w:rsidRPr="007358A0">
              <w:rPr>
                <w:rFonts w:ascii="Times New Roman" w:hAnsi="Times New Roman"/>
                <w:szCs w:val="24"/>
              </w:rPr>
              <w:t xml:space="preserve">2011, </w:t>
            </w:r>
            <w:r w:rsidRPr="007358A0">
              <w:rPr>
                <w:rFonts w:ascii="Times New Roman" w:hAnsi="Times New Roman"/>
                <w:szCs w:val="24"/>
              </w:rPr>
              <w:t>February</w:t>
            </w:r>
            <w:r w:rsidRPr="007358A0">
              <w:rPr>
                <w:rFonts w:ascii="Times New Roman" w:hAnsi="Times New Roman"/>
              </w:rPr>
              <w:t>).</w:t>
            </w:r>
            <w:r w:rsidRPr="000C476F">
              <w:t xml:space="preserve">  </w:t>
            </w:r>
            <w:r w:rsidRPr="007358A0">
              <w:rPr>
                <w:rFonts w:ascii="Times New Roman" w:hAnsi="Times New Roman"/>
                <w:bCs/>
                <w:szCs w:val="24"/>
              </w:rPr>
              <w:t xml:space="preserve">School Psychology programs’ recruitment and retention of culturally and linguistically diverse students. </w:t>
            </w:r>
            <w:r w:rsidR="00CD6463" w:rsidRPr="007358A0">
              <w:rPr>
                <w:rFonts w:ascii="Times New Roman" w:hAnsi="Times New Roman"/>
                <w:bCs/>
                <w:szCs w:val="24"/>
              </w:rPr>
              <w:t xml:space="preserve">Poster presented at the </w:t>
            </w:r>
            <w:r w:rsidRPr="007358A0">
              <w:rPr>
                <w:rFonts w:ascii="Times New Roman" w:hAnsi="Times New Roman"/>
                <w:bCs/>
                <w:szCs w:val="24"/>
              </w:rPr>
              <w:t xml:space="preserve">Trainers of School Psychology Pre-Conference at </w:t>
            </w:r>
            <w:r w:rsidRPr="007358A0">
              <w:rPr>
                <w:rFonts w:ascii="Times New Roman" w:hAnsi="Times New Roman"/>
                <w:szCs w:val="24"/>
              </w:rPr>
              <w:t>National Association of School Psychologists Annual Convention, San Francisco, California.</w:t>
            </w:r>
          </w:p>
          <w:p w:rsidR="00726A3E" w:rsidRPr="007358A0" w:rsidRDefault="00413270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Wendel, M. H., Benden, M., Jones, P., &amp; Blake, J. J. (2010, November).  </w:t>
            </w:r>
            <w:hyperlink r:id="rId10" w:history="1">
              <w:r w:rsidRPr="007358A0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</w:rPr>
                <w:t>Modifying classroom environments to reduce childhood obesity: Implications for practice and policy</w:t>
              </w:r>
            </w:hyperlink>
            <w:r w:rsidRPr="007358A0">
              <w:rPr>
                <w:rFonts w:ascii="Times New Roman" w:hAnsi="Times New Roman"/>
                <w:szCs w:val="24"/>
              </w:rPr>
              <w:t>.  Paper presented at 138th American Public Health Association Annual Meeting, Denver, Colorado.</w:t>
            </w:r>
          </w:p>
          <w:p w:rsidR="00726A3E" w:rsidRPr="007358A0" w:rsidRDefault="0070466B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 &amp; McCormick, A. S. (2010, March).  Fostering Healthy Relationships: A program to reduce middle school bullying. Participant information exchange poster presented at the National Association of School Psychologists Annual Convention, Chicago, Illinois.</w:t>
            </w:r>
          </w:p>
          <w:p w:rsidR="00726A3E" w:rsidRPr="007358A0" w:rsidRDefault="00D1576D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Darensbourg, A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M.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., Martinez, A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., &amp; Blake, J. J. (2010, March).  Teacher willingness to intervene in relational aggression in secondary school.  Paper presented at the National Association of School Psychologists Annual Convention, Chicago, Illinois.</w:t>
            </w:r>
          </w:p>
          <w:p w:rsidR="00726A3E" w:rsidRPr="007358A0" w:rsidRDefault="00D1576D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Turner, T. L., Martinez, A., &amp; Blake, J. J. (2010, March).  Exploring the links between ethnic identity, self-concept, and aggression.  Poster presented at the National Association of School Psychologists Annual Convention, Chicago, Illinois.</w:t>
            </w:r>
          </w:p>
          <w:p w:rsidR="00726A3E" w:rsidRPr="007358A0" w:rsidRDefault="00154391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Turner, T. L</w:t>
            </w:r>
            <w:r w:rsidR="00F843CF" w:rsidRPr="007358A0">
              <w:rPr>
                <w:rFonts w:ascii="Times New Roman" w:hAnsi="Times New Roman"/>
                <w:szCs w:val="24"/>
              </w:rPr>
              <w:t>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="00F843CF" w:rsidRPr="007358A0">
              <w:rPr>
                <w:rFonts w:ascii="Times New Roman" w:hAnsi="Times New Roman"/>
                <w:szCs w:val="24"/>
              </w:rPr>
              <w:t>, Fleary, S. A.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="00F843CF" w:rsidRPr="007358A0">
              <w:rPr>
                <w:rFonts w:ascii="Times New Roman" w:hAnsi="Times New Roman"/>
                <w:szCs w:val="24"/>
              </w:rPr>
              <w:t>, Thompson, K. V.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="00F843CF" w:rsidRPr="007358A0">
              <w:rPr>
                <w:rFonts w:ascii="Times New Roman" w:hAnsi="Times New Roman"/>
                <w:szCs w:val="24"/>
              </w:rPr>
              <w:t>, Fine, V. L.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="00F843CF" w:rsidRPr="007358A0">
              <w:rPr>
                <w:rFonts w:ascii="Times New Roman" w:hAnsi="Times New Roman"/>
                <w:szCs w:val="24"/>
              </w:rPr>
              <w:t xml:space="preserve">, Blake, J. J., </w:t>
            </w:r>
            <w:r w:rsidR="00F843CF" w:rsidRPr="007358A0">
              <w:rPr>
                <w:rFonts w:ascii="Times New Roman" w:hAnsi="Times New Roman"/>
                <w:bCs/>
                <w:szCs w:val="24"/>
              </w:rPr>
              <w:t>Dyer, A. M., &amp; Lease, A. M.</w:t>
            </w:r>
            <w:r w:rsidR="00F843CF" w:rsidRPr="007358A0">
              <w:rPr>
                <w:rFonts w:ascii="Times New Roman" w:hAnsi="Times New Roman"/>
                <w:szCs w:val="24"/>
              </w:rPr>
              <w:t xml:space="preserve"> (2009, August).  The psychological adjustment of relationally aggressive girls: Does </w:t>
            </w:r>
            <w:r w:rsidR="00F843CF" w:rsidRPr="007358A0">
              <w:rPr>
                <w:rFonts w:ascii="Times New Roman" w:hAnsi="Times New Roman"/>
                <w:szCs w:val="24"/>
              </w:rPr>
              <w:lastRenderedPageBreak/>
              <w:t xml:space="preserve">friendship </w:t>
            </w:r>
            <w:r w:rsidR="00D41EC4" w:rsidRPr="007358A0">
              <w:rPr>
                <w:rFonts w:ascii="Times New Roman" w:hAnsi="Times New Roman"/>
                <w:szCs w:val="24"/>
              </w:rPr>
              <w:t>quality matter? Poster presented at</w:t>
            </w:r>
            <w:r w:rsidR="00F843CF" w:rsidRPr="007358A0">
              <w:rPr>
                <w:rFonts w:ascii="Times New Roman" w:hAnsi="Times New Roman"/>
                <w:szCs w:val="24"/>
              </w:rPr>
              <w:t xml:space="preserve"> American Psychologica</w:t>
            </w:r>
            <w:r w:rsidR="00797223" w:rsidRPr="007358A0">
              <w:rPr>
                <w:rFonts w:ascii="Times New Roman" w:hAnsi="Times New Roman"/>
                <w:szCs w:val="24"/>
              </w:rPr>
              <w:t>l Association Annual Convention, Toronto, Can</w:t>
            </w:r>
            <w:r w:rsidR="00C824AE" w:rsidRPr="007358A0">
              <w:rPr>
                <w:rFonts w:ascii="Times New Roman" w:hAnsi="Times New Roman"/>
                <w:szCs w:val="24"/>
              </w:rPr>
              <w:t>a</w:t>
            </w:r>
            <w:r w:rsidR="00797223" w:rsidRPr="007358A0">
              <w:rPr>
                <w:rFonts w:ascii="Times New Roman" w:hAnsi="Times New Roman"/>
                <w:szCs w:val="24"/>
              </w:rPr>
              <w:t>da.</w:t>
            </w:r>
            <w:bookmarkStart w:id="1" w:name="OLE_LINK3"/>
            <w:bookmarkStart w:id="2" w:name="OLE_LINK4"/>
          </w:p>
          <w:p w:rsidR="00726A3E" w:rsidRPr="007358A0" w:rsidRDefault="00BB05F0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J., </w:t>
            </w:r>
            <w:r w:rsidR="004166FE" w:rsidRPr="007358A0">
              <w:rPr>
                <w:rFonts w:ascii="Times New Roman" w:hAnsi="Times New Roman"/>
                <w:szCs w:val="24"/>
              </w:rPr>
              <w:t>Lease, A. M., Billy</w:t>
            </w:r>
            <w:r w:rsidRPr="007358A0">
              <w:rPr>
                <w:rFonts w:ascii="Times New Roman" w:hAnsi="Times New Roman"/>
                <w:szCs w:val="24"/>
              </w:rPr>
              <w:t>, T. M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., </w:t>
            </w:r>
            <w:r w:rsidR="007A5390" w:rsidRPr="007358A0">
              <w:rPr>
                <w:rFonts w:ascii="Times New Roman" w:hAnsi="Times New Roman"/>
                <w:szCs w:val="24"/>
              </w:rPr>
              <w:t xml:space="preserve">&amp; </w:t>
            </w:r>
            <w:r w:rsidRPr="007358A0">
              <w:rPr>
                <w:rFonts w:ascii="Times New Roman" w:hAnsi="Times New Roman"/>
                <w:szCs w:val="24"/>
              </w:rPr>
              <w:t>Dyer, A. (2008</w:t>
            </w:r>
            <w:r w:rsidR="00B42E69" w:rsidRPr="007358A0">
              <w:rPr>
                <w:rFonts w:ascii="Times New Roman" w:hAnsi="Times New Roman"/>
                <w:szCs w:val="24"/>
              </w:rPr>
              <w:t>,</w:t>
            </w:r>
            <w:r w:rsidRPr="007358A0">
              <w:rPr>
                <w:rFonts w:ascii="Times New Roman" w:hAnsi="Times New Roman"/>
                <w:szCs w:val="24"/>
              </w:rPr>
              <w:t xml:space="preserve"> March).  </w:t>
            </w:r>
            <w:r w:rsidR="00EE6B66" w:rsidRPr="007358A0">
              <w:rPr>
                <w:rFonts w:ascii="Times New Roman" w:hAnsi="Times New Roman"/>
                <w:szCs w:val="24"/>
              </w:rPr>
              <w:t>The friendship motivation and quality of preadolescent interracial friendships.  In H. Xie &amp; P. Rodkin (Chairs) “Cross-ethnic peer relationships: Friendship, social integration, and peer victimization</w:t>
            </w:r>
            <w:r w:rsidR="004166FE" w:rsidRPr="007358A0">
              <w:rPr>
                <w:rFonts w:ascii="Times New Roman" w:hAnsi="Times New Roman"/>
                <w:szCs w:val="24"/>
              </w:rPr>
              <w:t>”</w:t>
            </w:r>
            <w:r w:rsidR="00FF5BA2" w:rsidRPr="007358A0">
              <w:rPr>
                <w:rFonts w:ascii="Times New Roman" w:hAnsi="Times New Roman"/>
                <w:szCs w:val="24"/>
              </w:rPr>
              <w:t xml:space="preserve"> symposium.</w:t>
            </w:r>
            <w:r w:rsidR="00EE6B66" w:rsidRPr="007358A0">
              <w:rPr>
                <w:rFonts w:ascii="Times New Roman" w:hAnsi="Times New Roman"/>
                <w:szCs w:val="24"/>
              </w:rPr>
              <w:t xml:space="preserve">  </w:t>
            </w:r>
            <w:r w:rsidR="00EE6B66" w:rsidRPr="007358A0">
              <w:rPr>
                <w:rFonts w:ascii="Times New Roman" w:hAnsi="Times New Roman"/>
                <w:bCs/>
                <w:szCs w:val="24"/>
              </w:rPr>
              <w:t>Paper presented at the Society of Research in Adolescence 12th Biennial Meeting, Chicago, Illinois.</w:t>
            </w:r>
            <w:bookmarkEnd w:id="1"/>
            <w:bookmarkEnd w:id="2"/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bCs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J.J. &amp; Lease, A. M. (2006, March).  Ethnic variability in child and parental beliefs about the acceptance of aggression.  In A. Pollastri (Chair) “</w:t>
            </w:r>
            <w:r w:rsidRPr="007358A0">
              <w:rPr>
                <w:rFonts w:ascii="Times New Roman" w:hAnsi="Times New Roman"/>
                <w:bCs/>
                <w:szCs w:val="24"/>
              </w:rPr>
              <w:t>Bullying, aggression, and peer victimization in understudied populations” symposium.  Paper presented at the Society of Research in Adolescence 11th Biennial Meeting, San Francisco, California.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 (2005, August).  Gender-normative and -nonnormative aggression in preadolescent children.  Paper presented at the Elizabeth Munsterberg Koppitz 2005 Workshop on Child Psychology, American Psychological Association Convention, Washington D.C.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 (2005, March).  Subtypes of popular aggressive girls in middle childhood.  In K. Musgrove (Chair), “Peer </w:t>
            </w:r>
            <w:r w:rsidR="00FF5BA2" w:rsidRPr="007358A0">
              <w:rPr>
                <w:rFonts w:ascii="Times New Roman" w:hAnsi="Times New Roman"/>
                <w:szCs w:val="24"/>
              </w:rPr>
              <w:t>r</w:t>
            </w:r>
            <w:r w:rsidRPr="007358A0">
              <w:rPr>
                <w:rFonts w:ascii="Times New Roman" w:hAnsi="Times New Roman"/>
                <w:szCs w:val="24"/>
              </w:rPr>
              <w:t xml:space="preserve">elationships and </w:t>
            </w:r>
            <w:r w:rsidR="00FF5BA2" w:rsidRPr="007358A0">
              <w:rPr>
                <w:rFonts w:ascii="Times New Roman" w:hAnsi="Times New Roman"/>
                <w:szCs w:val="24"/>
              </w:rPr>
              <w:t>s</w:t>
            </w:r>
            <w:r w:rsidRPr="007358A0">
              <w:rPr>
                <w:rFonts w:ascii="Times New Roman" w:hAnsi="Times New Roman"/>
                <w:szCs w:val="24"/>
              </w:rPr>
              <w:t xml:space="preserve">chool </w:t>
            </w:r>
            <w:r w:rsidR="00FF5BA2" w:rsidRPr="007358A0">
              <w:rPr>
                <w:rFonts w:ascii="Times New Roman" w:hAnsi="Times New Roman"/>
                <w:szCs w:val="24"/>
              </w:rPr>
              <w:t>a</w:t>
            </w:r>
            <w:r w:rsidRPr="007358A0">
              <w:rPr>
                <w:rFonts w:ascii="Times New Roman" w:hAnsi="Times New Roman"/>
                <w:szCs w:val="24"/>
              </w:rPr>
              <w:t xml:space="preserve">djustment: Aggression, </w:t>
            </w:r>
            <w:r w:rsidR="00FF5BA2" w:rsidRPr="007358A0">
              <w:rPr>
                <w:rFonts w:ascii="Times New Roman" w:hAnsi="Times New Roman"/>
                <w:szCs w:val="24"/>
              </w:rPr>
              <w:t>w</w:t>
            </w:r>
            <w:r w:rsidRPr="007358A0">
              <w:rPr>
                <w:rFonts w:ascii="Times New Roman" w:hAnsi="Times New Roman"/>
                <w:szCs w:val="24"/>
              </w:rPr>
              <w:t xml:space="preserve">ithdrawal, and </w:t>
            </w:r>
            <w:r w:rsidR="00FF5BA2" w:rsidRPr="007358A0">
              <w:rPr>
                <w:rFonts w:ascii="Times New Roman" w:hAnsi="Times New Roman"/>
                <w:szCs w:val="24"/>
              </w:rPr>
              <w:t>f</w:t>
            </w:r>
            <w:r w:rsidRPr="007358A0">
              <w:rPr>
                <w:rFonts w:ascii="Times New Roman" w:hAnsi="Times New Roman"/>
                <w:szCs w:val="24"/>
              </w:rPr>
              <w:t>riendships” symposium.  Poster presented at the National Association of School Psychologists Convention, Atlanta, Georgia.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  <w:lang w:val="es-ES"/>
              </w:rPr>
              <w:t xml:space="preserve">Webb, M., Kim, S., </w:t>
            </w:r>
            <w:r w:rsidRPr="007358A0">
              <w:rPr>
                <w:rFonts w:ascii="Times New Roman" w:hAnsi="Times New Roman"/>
                <w:szCs w:val="24"/>
              </w:rPr>
              <w:t xml:space="preserve">Schwanenflugel, P. J., &amp; Blake, J.J. (2004, April).  </w:t>
            </w:r>
            <w:r w:rsidRPr="007358A0">
              <w:rPr>
                <w:rFonts w:ascii="Times New Roman" w:hAnsi="Times New Roman"/>
                <w:bCs/>
                <w:iCs/>
                <w:szCs w:val="24"/>
              </w:rPr>
              <w:t xml:space="preserve">A construct validation study of phonological awareness for children entering prekindergarten. Paper presented at American Educational Research Association Annual Meeting, San Diego, CA. 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  <w:lang w:val="es-ES"/>
              </w:rPr>
              <w:t xml:space="preserve">Blake, J. J., Robinson, K. R., Gregg, N., Bandalos, D., &amp; Coleman, C. (2004, July).  </w:t>
            </w:r>
            <w:r w:rsidRPr="007358A0">
              <w:rPr>
                <w:rFonts w:ascii="Times New Roman" w:hAnsi="Times New Roman"/>
                <w:szCs w:val="24"/>
              </w:rPr>
              <w:t>Phonological and orthographic awareness in individuals</w:t>
            </w:r>
            <w:r w:rsidR="00687484" w:rsidRPr="007358A0">
              <w:rPr>
                <w:rFonts w:ascii="Times New Roman" w:hAnsi="Times New Roman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>with and without dyslexia.  Poster presented at American Psychological Association Convention, Honolulu, Hawaii.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Lease, A. M., Musgrove, K. T., Lindstrom, W., &amp; Blake, J. J. (2003, April).  Examination of </w:t>
            </w:r>
            <w:r w:rsidR="00FF5BA2" w:rsidRPr="007358A0">
              <w:rPr>
                <w:rFonts w:ascii="Times New Roman" w:hAnsi="Times New Roman"/>
                <w:szCs w:val="24"/>
              </w:rPr>
              <w:t xml:space="preserve">a </w:t>
            </w:r>
            <w:r w:rsidRPr="007358A0">
              <w:rPr>
                <w:rFonts w:ascii="Times New Roman" w:hAnsi="Times New Roman"/>
                <w:szCs w:val="24"/>
              </w:rPr>
              <w:t>multidisciplinary model of social status: Teacher-rated adjustment of seven subtypes.  Poster presented at the Biennial Meeting for the Society for</w:t>
            </w:r>
            <w:r w:rsidR="00726A3E" w:rsidRPr="007358A0">
              <w:rPr>
                <w:rFonts w:ascii="Times New Roman" w:hAnsi="Times New Roman"/>
                <w:szCs w:val="24"/>
              </w:rPr>
              <w:t xml:space="preserve"> Research in Child Development, </w:t>
            </w:r>
            <w:r w:rsidRPr="007358A0">
              <w:rPr>
                <w:rFonts w:ascii="Times New Roman" w:hAnsi="Times New Roman"/>
                <w:szCs w:val="24"/>
              </w:rPr>
              <w:t>Tampa, FL.</w:t>
            </w:r>
          </w:p>
          <w:p w:rsidR="00726A3E" w:rsidRPr="007358A0" w:rsidRDefault="00726A3E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†</w:t>
            </w:r>
            <w:r w:rsidR="0075451C" w:rsidRPr="007358A0">
              <w:rPr>
                <w:rFonts w:ascii="Times New Roman" w:hAnsi="Times New Roman"/>
                <w:szCs w:val="24"/>
              </w:rPr>
              <w:t xml:space="preserve">Schwanenflugel, P. J., Hamilton, C. E, Pritchett-Neuharth, S., Restrepo, M. A., Bradley, B., Arboleda, Marker. A, Blake, J., Counts, J., Horne, M., Lewis, R., Park, B., Ruston, H., Webb, M., Garcia, M. &amp; Gamble, S.  (2003, May).  PAVEd for success: evaluation of short-term effectiveness of preliteracy program for young children. </w:t>
            </w:r>
            <w:r w:rsidR="00273057" w:rsidRPr="007358A0">
              <w:rPr>
                <w:rFonts w:ascii="Times New Roman" w:hAnsi="Times New Roman"/>
                <w:szCs w:val="24"/>
              </w:rPr>
              <w:t xml:space="preserve">Invited </w:t>
            </w:r>
            <w:r w:rsidR="0075451C" w:rsidRPr="007358A0">
              <w:rPr>
                <w:rFonts w:ascii="Times New Roman" w:hAnsi="Times New Roman"/>
                <w:szCs w:val="24"/>
              </w:rPr>
              <w:t>Poster presented as the International Reading Association, Orlando, Florida.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Restrepo, M. A., Pritchett-Neuharth, S., Blake, J.J., &amp; Schwanenflugel, P. (2003, June)</w:t>
            </w:r>
            <w:r w:rsidR="00687484" w:rsidRPr="007358A0">
              <w:rPr>
                <w:rFonts w:ascii="Times New Roman" w:hAnsi="Times New Roman"/>
                <w:szCs w:val="24"/>
              </w:rPr>
              <w:t>.</w:t>
            </w:r>
            <w:r w:rsidRPr="007358A0">
              <w:rPr>
                <w:rFonts w:ascii="Times New Roman" w:hAnsi="Times New Roman"/>
                <w:szCs w:val="24"/>
              </w:rPr>
              <w:t xml:space="preserve"> Pre-Kindergarten children’s performance on the PPVT and EVT: Comparisons of demographic measures. Poster presented at the Child Language Disorders, Madison, Wisconsin.</w:t>
            </w:r>
          </w:p>
          <w:p w:rsidR="00726A3E" w:rsidRPr="007358A0" w:rsidRDefault="0075451C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 &amp; Lease, A. M. (2002, June). A comparison of majority-race children with and without a minority-race friend. Poster presented at the American Psychological Society Convention, New Orleans, Louisiana. </w:t>
            </w:r>
          </w:p>
          <w:p w:rsidR="00726A3E" w:rsidRPr="007358A0" w:rsidRDefault="00632F66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J.J., Roberts, A., &amp; Lease, A.M. (2002, April).  Influences of aggression on peer perceptions and girls’ self-concept. Poster presented at the Conference of Human Development, Charlotte, North Carolina. </w:t>
            </w:r>
          </w:p>
          <w:p w:rsidR="00632F66" w:rsidRPr="007358A0" w:rsidRDefault="00632F66" w:rsidP="00032510">
            <w:pPr>
              <w:pStyle w:val="ListParagraph"/>
              <w:numPr>
                <w:ilvl w:val="0"/>
                <w:numId w:val="21"/>
              </w:numPr>
              <w:tabs>
                <w:tab w:val="left" w:pos="4335"/>
              </w:tabs>
              <w:ind w:left="360"/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Meisinger, E.B., Blake, J.J.,</w:t>
            </w:r>
            <w:r w:rsidR="00807C69" w:rsidRPr="007358A0">
              <w:rPr>
                <w:rFonts w:ascii="Times New Roman" w:hAnsi="Times New Roman"/>
                <w:szCs w:val="24"/>
              </w:rPr>
              <w:t xml:space="preserve"> &amp;</w:t>
            </w:r>
            <w:r w:rsidRPr="007358A0">
              <w:rPr>
                <w:rFonts w:ascii="Times New Roman" w:hAnsi="Times New Roman"/>
                <w:szCs w:val="24"/>
              </w:rPr>
              <w:t xml:space="preserve"> Lease, A.M. (2002, April). The predictive utility of classroom racial composition. Poster presented at the Conference of Human Development, Charlotte, North Carolina.  </w:t>
            </w:r>
          </w:p>
          <w:p w:rsidR="003D6F01" w:rsidRDefault="003D6F01" w:rsidP="00032510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EC4876" w:rsidRPr="000C476F" w:rsidRDefault="002D5620" w:rsidP="00EC4876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State/</w:t>
            </w:r>
            <w:r w:rsidR="00EC4876" w:rsidRPr="000C476F">
              <w:rPr>
                <w:rFonts w:ascii="Times New Roman" w:hAnsi="Times New Roman"/>
                <w:i/>
                <w:szCs w:val="24"/>
                <w:u w:val="single"/>
              </w:rPr>
              <w:t>Regional Presentations</w:t>
            </w:r>
            <w:r w:rsidR="003D6F01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 </w:t>
            </w:r>
          </w:p>
          <w:p w:rsidR="00567B8E" w:rsidRPr="000C476F" w:rsidRDefault="00567B8E" w:rsidP="00567B8E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Denotes: † invited; </w:t>
            </w:r>
            <w:r w:rsidRPr="000C476F">
              <w:rPr>
                <w:rFonts w:ascii="Times New Roman" w:hAnsi="Times New Roman"/>
              </w:rPr>
              <w:sym w:font="Wingdings" w:char="F0B0"/>
            </w:r>
            <w:r w:rsidRPr="000C476F">
              <w:rPr>
                <w:rFonts w:ascii="Times New Roman" w:hAnsi="Times New Roman"/>
                <w:szCs w:val="24"/>
              </w:rPr>
              <w:t>student author; *student dissertation/thesis</w:t>
            </w:r>
          </w:p>
          <w:p w:rsidR="0047790C" w:rsidRDefault="0047790C" w:rsidP="00726A3E">
            <w:pPr>
              <w:ind w:left="702" w:hanging="702"/>
              <w:rPr>
                <w:rFonts w:ascii="Times New Roman" w:hAnsi="Times New Roman"/>
                <w:szCs w:val="24"/>
              </w:rPr>
            </w:pPr>
          </w:p>
          <w:p w:rsidR="00B97709" w:rsidRPr="007358A0" w:rsidRDefault="00B97709" w:rsidP="007358A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Jensen-Vaughan, J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., Gamez, B.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, &amp; Blake, J. J. (2010, October).  </w:t>
            </w:r>
            <w:r w:rsidR="002D5620" w:rsidRPr="007358A0">
              <w:rPr>
                <w:rFonts w:ascii="Times New Roman" w:hAnsi="Times New Roman"/>
                <w:szCs w:val="24"/>
              </w:rPr>
              <w:t>School-based mental health professionals’ strategies for identifying and assessing student bullying and victimization.  Poster presented at the Texas Association of School Psychologists’ 18</w:t>
            </w:r>
            <w:r w:rsidR="002D5620" w:rsidRPr="007358A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2D5620" w:rsidRPr="007358A0">
              <w:rPr>
                <w:rFonts w:ascii="Times New Roman" w:hAnsi="Times New Roman"/>
                <w:szCs w:val="24"/>
              </w:rPr>
              <w:t xml:space="preserve"> Annual Professional Development </w:t>
            </w:r>
            <w:r w:rsidR="002D5620" w:rsidRPr="007358A0">
              <w:rPr>
                <w:rFonts w:ascii="Times New Roman" w:hAnsi="Times New Roman"/>
                <w:szCs w:val="24"/>
              </w:rPr>
              <w:lastRenderedPageBreak/>
              <w:t>Conference, Irving, Texas.</w:t>
            </w:r>
          </w:p>
          <w:p w:rsidR="00726A3E" w:rsidRPr="007358A0" w:rsidRDefault="00564E41" w:rsidP="007358A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Schacherl, </w:t>
            </w:r>
            <w:r w:rsidR="00B40EFF" w:rsidRPr="007358A0">
              <w:rPr>
                <w:rFonts w:ascii="Times New Roman" w:hAnsi="Times New Roman"/>
                <w:szCs w:val="24"/>
              </w:rPr>
              <w:t>C</w:t>
            </w:r>
            <w:r w:rsidR="000C476F" w:rsidRPr="000C476F">
              <w:sym w:font="Wingdings" w:char="F0B0"/>
            </w:r>
            <w:r w:rsidR="00B40EFF" w:rsidRPr="007358A0">
              <w:rPr>
                <w:rFonts w:ascii="Times New Roman" w:hAnsi="Times New Roman"/>
                <w:szCs w:val="24"/>
              </w:rPr>
              <w:t xml:space="preserve">., </w:t>
            </w:r>
            <w:r w:rsidRPr="007358A0">
              <w:rPr>
                <w:rFonts w:ascii="Times New Roman" w:hAnsi="Times New Roman"/>
                <w:szCs w:val="24"/>
              </w:rPr>
              <w:t>Tran, N.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Warnick, B.</w:t>
            </w:r>
            <w:r w:rsidR="000C476F" w:rsidRPr="007358A0">
              <w:rPr>
                <w:rFonts w:ascii="Times New Roman" w:hAnsi="Times New Roman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, &amp; Blake, J. J.  (2010, March).  Coping responses of adolescent victims and bully-victims.  Poster presented at the Society for Research in Human Development Biennial Conference, San Antonio, Texas. </w:t>
            </w:r>
            <w:r w:rsidRPr="007358A0">
              <w:rPr>
                <w:rFonts w:ascii="Times New Roman" w:hAnsi="Times New Roman"/>
                <w:i/>
                <w:szCs w:val="24"/>
              </w:rPr>
              <w:t>Note: Equal contribution shared by first three authors.</w:t>
            </w:r>
            <w:r w:rsidRPr="007358A0">
              <w:rPr>
                <w:rFonts w:ascii="Times New Roman" w:hAnsi="Times New Roman"/>
                <w:szCs w:val="24"/>
              </w:rPr>
              <w:t xml:space="preserve">  </w:t>
            </w:r>
          </w:p>
          <w:p w:rsidR="00726A3E" w:rsidRPr="007358A0" w:rsidRDefault="00564E41" w:rsidP="007358A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Gamez, B.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>, Blake, J. J., &amp; Darensbourg, A.</w:t>
            </w:r>
            <w:r w:rsidR="000C476F" w:rsidRPr="007358A0">
              <w:rPr>
                <w:rFonts w:ascii="Times New Roman" w:hAnsi="Times New Roman"/>
                <w:szCs w:val="24"/>
              </w:rPr>
              <w:t xml:space="preserve"> M. </w:t>
            </w:r>
            <w:r w:rsidR="000C476F" w:rsidRPr="000C476F">
              <w:sym w:font="Wingdings" w:char="F0B0"/>
            </w:r>
            <w:r w:rsidRPr="007358A0">
              <w:rPr>
                <w:rFonts w:ascii="Times New Roman" w:hAnsi="Times New Roman"/>
                <w:szCs w:val="24"/>
              </w:rPr>
              <w:t xml:space="preserve"> (2010, March).  Gender role perceptions and internalizing symptoms in female Hispanic adolescents.  Poster presented at the Society for Research in Human Development Biennial Conference, San Antonio, Texas. </w:t>
            </w:r>
          </w:p>
          <w:p w:rsidR="00726A3E" w:rsidRPr="007358A0" w:rsidRDefault="00564E41" w:rsidP="007358A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J.J. &amp; Musgrove, K. (2005, October).  Ethnic variability of aggression in preadolescent females.  Poster presented at Georgia Association of School Psychologists Fall Conference, Savannah, Georgia.</w:t>
            </w:r>
          </w:p>
          <w:p w:rsidR="00564E41" w:rsidRPr="007358A0" w:rsidRDefault="00564E41" w:rsidP="007358A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Roberts, A., &amp; Blake, J.J. (2002, February). Compatibility or conflict.  Georgia Association for Gifted Children Conference, Athens, Georgia.</w:t>
            </w:r>
          </w:p>
          <w:p w:rsidR="00564E41" w:rsidRPr="000C476F" w:rsidRDefault="00564E41" w:rsidP="00726A3E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564E41" w:rsidRPr="000C476F" w:rsidRDefault="00564E41" w:rsidP="00564E41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Professional Workshops</w:t>
            </w:r>
            <w:r w:rsidR="00925855" w:rsidRPr="000C476F">
              <w:rPr>
                <w:rFonts w:ascii="Times New Roman" w:hAnsi="Times New Roman"/>
                <w:i/>
                <w:szCs w:val="24"/>
                <w:u w:val="single"/>
              </w:rPr>
              <w:t>/Panel Discussions</w:t>
            </w:r>
            <w:r w:rsidR="00726A3E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 </w:t>
            </w:r>
            <w:r w:rsidR="00521C7F" w:rsidRPr="000C476F">
              <w:rPr>
                <w:rFonts w:ascii="Times New Roman" w:hAnsi="Times New Roman"/>
                <w:i/>
                <w:szCs w:val="24"/>
                <w:u w:val="single"/>
              </w:rPr>
              <w:t>(all are invited</w:t>
            </w:r>
            <w:r w:rsidR="0029760C" w:rsidRPr="000C476F">
              <w:rPr>
                <w:rFonts w:ascii="Times New Roman" w:hAnsi="Times New Roman"/>
                <w:i/>
                <w:szCs w:val="24"/>
                <w:u w:val="single"/>
              </w:rPr>
              <w:t xml:space="preserve"> unless indicated</w:t>
            </w:r>
            <w:r w:rsidR="00521C7F" w:rsidRPr="000C476F">
              <w:rPr>
                <w:rFonts w:ascii="Times New Roman" w:hAnsi="Times New Roman"/>
                <w:i/>
                <w:szCs w:val="24"/>
                <w:u w:val="single"/>
              </w:rPr>
              <w:t>)</w:t>
            </w:r>
          </w:p>
          <w:p w:rsidR="00C34435" w:rsidRPr="007358A0" w:rsidRDefault="00C34435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>Blake, J. J.  (2011, August).  The truth about bullying.  Kids Klub Staff Training, College Station, TX.</w:t>
            </w:r>
          </w:p>
          <w:p w:rsidR="00C34435" w:rsidRPr="007358A0" w:rsidRDefault="00C34435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Blake, J. J. (2011, August).  Bullying: What it is and What it’s not?  Burnet Consolidated Independent School District Bulldog Conference, Burnet, Texas. </w:t>
            </w:r>
          </w:p>
          <w:p w:rsidR="004A4C18" w:rsidRPr="007358A0" w:rsidRDefault="004A4C18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>Blake, J. J. (2011</w:t>
            </w:r>
            <w:r w:rsidR="00C34435" w:rsidRPr="007358A0">
              <w:rPr>
                <w:rFonts w:ascii="Times New Roman" w:hAnsi="Times New Roman"/>
                <w:color w:val="000000"/>
                <w:szCs w:val="24"/>
              </w:rPr>
              <w:t>, March</w:t>
            </w: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). </w:t>
            </w:r>
            <w:r w:rsidR="003E08CB" w:rsidRPr="007358A0">
              <w:rPr>
                <w:rFonts w:ascii="Times New Roman" w:hAnsi="Times New Roman"/>
                <w:szCs w:val="24"/>
              </w:rPr>
              <w:t>Bullying in school</w:t>
            </w:r>
            <w:r w:rsidR="006A06AE" w:rsidRPr="007358A0">
              <w:rPr>
                <w:rFonts w:ascii="Times New Roman" w:hAnsi="Times New Roman"/>
                <w:szCs w:val="24"/>
              </w:rPr>
              <w:t>s: Sensationalism or Cause for C</w:t>
            </w:r>
            <w:r w:rsidR="003E08CB" w:rsidRPr="007358A0">
              <w:rPr>
                <w:rFonts w:ascii="Times New Roman" w:hAnsi="Times New Roman"/>
                <w:szCs w:val="24"/>
              </w:rPr>
              <w:t xml:space="preserve">oncern? </w:t>
            </w:r>
            <w:r w:rsidRPr="007358A0">
              <w:rPr>
                <w:rFonts w:ascii="Times New Roman" w:hAnsi="Times New Roman"/>
                <w:szCs w:val="24"/>
              </w:rPr>
              <w:t xml:space="preserve">  African American Professional Organization First Friday Lecture Series, Texas A&amp;M University, College Station, Texas. </w:t>
            </w:r>
          </w:p>
          <w:p w:rsidR="00C34435" w:rsidRPr="007358A0" w:rsidRDefault="00C34435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>Blake, J. J. (2011, February).  Bullying in schools: A primer for middle school educators.  Workshop to be presented at the Texas Middle School Association 35th Annual Conference, Austin, TX.</w:t>
            </w:r>
          </w:p>
          <w:p w:rsidR="004C63C1" w:rsidRPr="007358A0" w:rsidRDefault="004C63C1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Blake, J. J.  (2011, January).  </w:t>
            </w:r>
            <w:r w:rsidRPr="007358A0">
              <w:rPr>
                <w:rFonts w:ascii="Times New Roman" w:hAnsi="Times New Roman"/>
                <w:szCs w:val="24"/>
              </w:rPr>
              <w:t>Risk and protective factors for aggression in African American and Hispanic youth.  Race and Ethnic Studies Institute 2010-2011 Speaker Series, Texas A&amp;M University, College Station, Texas.</w:t>
            </w:r>
          </w:p>
          <w:p w:rsidR="00102FA0" w:rsidRPr="000C476F" w:rsidRDefault="00102FA0" w:rsidP="007358A0">
            <w:pPr>
              <w:pStyle w:val="Footer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476F">
              <w:rPr>
                <w:rFonts w:ascii="Times New Roman" w:hAnsi="Times New Roman"/>
              </w:rPr>
              <w:t>Blake, J. J., McKyer, E. L., &amp; Outley, C. (2011</w:t>
            </w:r>
            <w:r w:rsidR="0029760C" w:rsidRPr="000C476F">
              <w:rPr>
                <w:rFonts w:ascii="Times New Roman" w:hAnsi="Times New Roman"/>
              </w:rPr>
              <w:t>, January</w:t>
            </w:r>
            <w:r w:rsidRPr="000C476F">
              <w:rPr>
                <w:rFonts w:ascii="Times New Roman" w:hAnsi="Times New Roman"/>
              </w:rPr>
              <w:t>).  “Raisin</w:t>
            </w:r>
            <w:r w:rsidR="006A06AE" w:rsidRPr="000C476F">
              <w:rPr>
                <w:rFonts w:ascii="Times New Roman" w:hAnsi="Times New Roman"/>
              </w:rPr>
              <w:t xml:space="preserve"> in</w:t>
            </w:r>
            <w:r w:rsidRPr="000C476F">
              <w:rPr>
                <w:rFonts w:ascii="Times New Roman" w:hAnsi="Times New Roman"/>
              </w:rPr>
              <w:t xml:space="preserve"> a bowl of milk syndrome:” Surviving your first year of graduate school at a PWI. Presented at the 23</w:t>
            </w:r>
            <w:r w:rsidRPr="000C476F">
              <w:rPr>
                <w:rFonts w:ascii="Times New Roman" w:hAnsi="Times New Roman"/>
                <w:vertAlign w:val="superscript"/>
              </w:rPr>
              <w:t>rd</w:t>
            </w:r>
            <w:r w:rsidRPr="000C476F">
              <w:rPr>
                <w:rFonts w:ascii="Times New Roman" w:hAnsi="Times New Roman"/>
              </w:rPr>
              <w:t xml:space="preserve"> Southwestern Black Student Leadership Conference, Texas A&amp;M University College, Station, TX. </w:t>
            </w:r>
            <w:r w:rsidR="0029760C" w:rsidRPr="000C476F">
              <w:rPr>
                <w:rFonts w:ascii="Times New Roman" w:hAnsi="Times New Roman"/>
              </w:rPr>
              <w:t>[Proposal submitted and reviewed]</w:t>
            </w:r>
          </w:p>
          <w:p w:rsidR="0061563C" w:rsidRPr="007358A0" w:rsidRDefault="0061563C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Blake, J. J. (2010, November).  </w:t>
            </w:r>
            <w:r w:rsidR="009F6DA2" w:rsidRPr="007358A0">
              <w:rPr>
                <w:rFonts w:ascii="Times New Roman" w:hAnsi="Times New Roman"/>
                <w:iCs/>
                <w:szCs w:val="24"/>
              </w:rPr>
              <w:t>Behind the Scenes: Strategies minority college students use to overcome stereotypes.</w:t>
            </w:r>
            <w:r w:rsidR="009F6DA2" w:rsidRPr="007358A0"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  <w:r w:rsidR="00053CB3" w:rsidRPr="007358A0">
              <w:rPr>
                <w:rFonts w:ascii="Times New Roman" w:hAnsi="Times New Roman"/>
                <w:iCs/>
                <w:szCs w:val="24"/>
              </w:rPr>
              <w:t>Work</w:t>
            </w:r>
            <w:r w:rsidR="009F6DA2" w:rsidRPr="007358A0">
              <w:rPr>
                <w:rFonts w:ascii="Times New Roman" w:hAnsi="Times New Roman"/>
                <w:iCs/>
                <w:szCs w:val="24"/>
              </w:rPr>
              <w:t>shop presented at the A</w:t>
            </w:r>
            <w:r w:rsidR="009F6DA2" w:rsidRPr="007358A0">
              <w:rPr>
                <w:rFonts w:ascii="Times New Roman" w:hAnsi="Times New Roman"/>
                <w:szCs w:val="24"/>
              </w:rPr>
              <w:t>nnual Maximizing Educational Development through Academic and Leadership Skills (MEDALS) Conference, Texas A&amp;M University, College Station, TX.</w:t>
            </w:r>
          </w:p>
          <w:p w:rsidR="001E6D46" w:rsidRPr="007358A0" w:rsidRDefault="001E6D46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Blake, J. J. (2010, November).  </w:t>
            </w:r>
            <w:r w:rsidR="0061563C" w:rsidRPr="007358A0">
              <w:rPr>
                <w:rFonts w:ascii="Times New Roman" w:hAnsi="Times New Roman"/>
                <w:color w:val="000000"/>
                <w:szCs w:val="24"/>
              </w:rPr>
              <w:t>Panelist for</w:t>
            </w: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>Houston Association of Black Psychologists’ Graduate Fair.  Texas Southern University, Houston, TX.</w:t>
            </w:r>
          </w:p>
          <w:p w:rsidR="001B566A" w:rsidRPr="007358A0" w:rsidRDefault="001B566A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 (2010, September).  Bullying in adolescence: </w:t>
            </w:r>
            <w:r w:rsidR="005248F9" w:rsidRPr="007358A0">
              <w:rPr>
                <w:rFonts w:ascii="Times New Roman" w:hAnsi="Times New Roman"/>
                <w:szCs w:val="24"/>
              </w:rPr>
              <w:t>What</w:t>
            </w:r>
            <w:r w:rsidRPr="007358A0">
              <w:rPr>
                <w:rFonts w:ascii="Times New Roman" w:hAnsi="Times New Roman"/>
                <w:szCs w:val="24"/>
              </w:rPr>
              <w:t xml:space="preserve"> every parent should know.  Workshop presented </w:t>
            </w:r>
            <w:r w:rsidR="005248F9" w:rsidRPr="007358A0">
              <w:rPr>
                <w:rFonts w:ascii="Times New Roman" w:hAnsi="Times New Roman"/>
                <w:szCs w:val="24"/>
              </w:rPr>
              <w:t>at the</w:t>
            </w:r>
            <w:r w:rsidRPr="007358A0">
              <w:rPr>
                <w:rFonts w:ascii="Times New Roman" w:hAnsi="Times New Roman"/>
                <w:szCs w:val="24"/>
              </w:rPr>
              <w:t xml:space="preserve"> </w:t>
            </w:r>
            <w:r w:rsidR="005248F9" w:rsidRPr="007358A0">
              <w:rPr>
                <w:rFonts w:ascii="Times New Roman" w:hAnsi="Times New Roman"/>
                <w:szCs w:val="24"/>
              </w:rPr>
              <w:t>Texas A&amp;M Health Science Center Health Fair, College Station, TX.</w:t>
            </w:r>
          </w:p>
          <w:p w:rsidR="006B6EF0" w:rsidRPr="007358A0" w:rsidRDefault="006B6EF0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 (2010, May).  Bullying and school violence: A national problem.  Workshop presented at the </w:t>
            </w: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Annual School Nurses Conference, Huntsville, TX. </w:t>
            </w:r>
          </w:p>
          <w:p w:rsidR="001E6D46" w:rsidRPr="007358A0" w:rsidRDefault="001E6D46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 (2010, March).  </w:t>
            </w:r>
            <w:r w:rsidR="00397FA4" w:rsidRPr="007358A0">
              <w:rPr>
                <w:rFonts w:ascii="Times New Roman" w:hAnsi="Times New Roman"/>
                <w:szCs w:val="24"/>
              </w:rPr>
              <w:t>P</w:t>
            </w:r>
            <w:r w:rsidR="006F54F7" w:rsidRPr="007358A0">
              <w:rPr>
                <w:rFonts w:ascii="Times New Roman" w:hAnsi="Times New Roman"/>
                <w:szCs w:val="24"/>
              </w:rPr>
              <w:t>anelist for</w:t>
            </w:r>
            <w:r w:rsidRPr="007358A0">
              <w:rPr>
                <w:rFonts w:ascii="Times New Roman" w:hAnsi="Times New Roman"/>
                <w:szCs w:val="24"/>
              </w:rPr>
              <w:t xml:space="preserve"> Association of Black Psychologists’ Student Circle and Psychology Club Women in Psychology</w:t>
            </w:r>
            <w:r w:rsidR="001F7CC7" w:rsidRPr="007358A0">
              <w:rPr>
                <w:rFonts w:ascii="Times New Roman" w:hAnsi="Times New Roman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>Talk.  Prairie View A&amp;M University, Prairie View Texas.</w:t>
            </w:r>
          </w:p>
          <w:p w:rsidR="001E6D46" w:rsidRPr="007358A0" w:rsidRDefault="001E6D46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Blake, J. J. (2009, November).  </w:t>
            </w:r>
            <w:r w:rsidR="0061563C" w:rsidRPr="007358A0">
              <w:rPr>
                <w:rFonts w:ascii="Times New Roman" w:hAnsi="Times New Roman"/>
                <w:color w:val="000000"/>
                <w:szCs w:val="24"/>
              </w:rPr>
              <w:t>Panelist for</w:t>
            </w:r>
            <w:r w:rsidRPr="007358A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358A0">
              <w:rPr>
                <w:rFonts w:ascii="Times New Roman" w:hAnsi="Times New Roman"/>
                <w:szCs w:val="24"/>
              </w:rPr>
              <w:t>Houston Association of Black Psychologists’ Graduate Fair.  Houston, Texas.</w:t>
            </w:r>
          </w:p>
          <w:p w:rsidR="00726A3E" w:rsidRPr="007358A0" w:rsidRDefault="008F446A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 J. (2009, March).  What every school counselor needs to know about bullying: Strategies for identifying, intervening, and preventing bullying.  </w:t>
            </w:r>
            <w:r w:rsidR="00EC4876" w:rsidRPr="007358A0">
              <w:rPr>
                <w:rFonts w:ascii="Times New Roman" w:hAnsi="Times New Roman"/>
                <w:szCs w:val="24"/>
              </w:rPr>
              <w:t>Workshop p</w:t>
            </w:r>
            <w:r w:rsidRPr="007358A0">
              <w:rPr>
                <w:rFonts w:ascii="Times New Roman" w:hAnsi="Times New Roman"/>
                <w:szCs w:val="24"/>
              </w:rPr>
              <w:t xml:space="preserve">resented to Bryan Independent School District School Counselors, Bryan, TX. </w:t>
            </w:r>
          </w:p>
          <w:p w:rsidR="00726A3E" w:rsidRPr="007358A0" w:rsidRDefault="008F446A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 J. (2009</w:t>
            </w:r>
            <w:r w:rsidR="00A13D64" w:rsidRPr="007358A0">
              <w:rPr>
                <w:rFonts w:ascii="Times New Roman" w:hAnsi="Times New Roman"/>
                <w:szCs w:val="24"/>
              </w:rPr>
              <w:t xml:space="preserve">, January).  The role of school professionals in the prevention, identification, and implementation of interventions for bullying.  </w:t>
            </w:r>
            <w:r w:rsidR="00EC4876" w:rsidRPr="007358A0">
              <w:rPr>
                <w:rFonts w:ascii="Times New Roman" w:hAnsi="Times New Roman"/>
                <w:szCs w:val="24"/>
              </w:rPr>
              <w:t>Workshop p</w:t>
            </w:r>
            <w:r w:rsidR="00A13D64" w:rsidRPr="007358A0">
              <w:rPr>
                <w:rFonts w:ascii="Times New Roman" w:hAnsi="Times New Roman"/>
                <w:szCs w:val="24"/>
              </w:rPr>
              <w:t xml:space="preserve">resented to Bryan Independent School </w:t>
            </w:r>
            <w:r w:rsidR="00A13D64" w:rsidRPr="007358A0">
              <w:rPr>
                <w:rFonts w:ascii="Times New Roman" w:hAnsi="Times New Roman"/>
                <w:szCs w:val="24"/>
              </w:rPr>
              <w:lastRenderedPageBreak/>
              <w:t xml:space="preserve">District Behavioral Specialists, Bryan, TX. </w:t>
            </w:r>
          </w:p>
          <w:p w:rsidR="00726A3E" w:rsidRPr="007358A0" w:rsidRDefault="00392AF4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Darensbourg, A., Turner, T.L., Thompson, K.V., Malone, N., Robertson, S., Neibes, A., &amp; Blake, J. J. (2008, October).  Safe places: How to be safe on the internet. </w:t>
            </w:r>
            <w:r w:rsidR="00EC4876" w:rsidRPr="007358A0">
              <w:rPr>
                <w:rFonts w:ascii="Times New Roman" w:hAnsi="Times New Roman"/>
                <w:szCs w:val="24"/>
              </w:rPr>
              <w:t xml:space="preserve">Workshop presented at </w:t>
            </w:r>
            <w:r w:rsidRPr="007358A0">
              <w:rPr>
                <w:rFonts w:ascii="Times New Roman" w:hAnsi="Times New Roman"/>
                <w:szCs w:val="24"/>
              </w:rPr>
              <w:t xml:space="preserve"> Bryan/College Station Youth Summit, College Station, Texas.    </w:t>
            </w:r>
          </w:p>
          <w:p w:rsidR="00726A3E" w:rsidRPr="007358A0" w:rsidRDefault="00D803A5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Riccio, C. </w:t>
            </w:r>
            <w:r w:rsidR="00F24BBA" w:rsidRPr="007358A0">
              <w:rPr>
                <w:rFonts w:ascii="Times New Roman" w:hAnsi="Times New Roman"/>
                <w:szCs w:val="24"/>
              </w:rPr>
              <w:t xml:space="preserve">A. </w:t>
            </w:r>
            <w:r w:rsidRPr="007358A0">
              <w:rPr>
                <w:rFonts w:ascii="Times New Roman" w:hAnsi="Times New Roman"/>
                <w:szCs w:val="24"/>
              </w:rPr>
              <w:t xml:space="preserve">&amp; Blake, J. J. (2008, May).  Ethics update for mental health professionals.  </w:t>
            </w:r>
            <w:r w:rsidR="00EC4876" w:rsidRPr="007358A0">
              <w:rPr>
                <w:rFonts w:ascii="Times New Roman" w:hAnsi="Times New Roman"/>
                <w:szCs w:val="24"/>
              </w:rPr>
              <w:t>Workshop f</w:t>
            </w:r>
            <w:r w:rsidRPr="007358A0">
              <w:rPr>
                <w:rFonts w:ascii="Times New Roman" w:hAnsi="Times New Roman"/>
                <w:szCs w:val="24"/>
              </w:rPr>
              <w:t>unded by the Counseling Assessment Center, Texas A&amp;M University, College Station, Texas.</w:t>
            </w:r>
          </w:p>
          <w:p w:rsidR="00726A3E" w:rsidRPr="007358A0" w:rsidRDefault="00573693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 (2008, January).  The social dynamics of peer group exclusion.  Presented for Community of Respect Training.  </w:t>
            </w:r>
            <w:r w:rsidR="00EC4876" w:rsidRPr="007358A0">
              <w:rPr>
                <w:rFonts w:ascii="Times New Roman" w:hAnsi="Times New Roman"/>
                <w:szCs w:val="24"/>
              </w:rPr>
              <w:t>Workshop f</w:t>
            </w:r>
            <w:r w:rsidRPr="007358A0">
              <w:rPr>
                <w:rFonts w:ascii="Times New Roman" w:hAnsi="Times New Roman"/>
                <w:szCs w:val="24"/>
              </w:rPr>
              <w:t>unded by the Office of International Outreach, Texas A&amp;M University, College Station, Texas.</w:t>
            </w:r>
          </w:p>
          <w:p w:rsidR="00726A3E" w:rsidRPr="007358A0" w:rsidRDefault="0075451C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 (2003, June).  Theoretical and developmental framework of phonological awareness from birth to eight.  </w:t>
            </w:r>
            <w:r w:rsidR="00EC4876" w:rsidRPr="007358A0">
              <w:rPr>
                <w:rFonts w:ascii="Times New Roman" w:hAnsi="Times New Roman"/>
                <w:iCs/>
                <w:szCs w:val="24"/>
              </w:rPr>
              <w:t>Teacher training</w:t>
            </w:r>
            <w:r w:rsidR="00EC4876" w:rsidRPr="007358A0">
              <w:rPr>
                <w:rFonts w:ascii="Times New Roman" w:hAnsi="Times New Roman"/>
                <w:szCs w:val="24"/>
              </w:rPr>
              <w:t xml:space="preserve"> workshop p</w:t>
            </w:r>
            <w:r w:rsidRPr="007358A0">
              <w:rPr>
                <w:rFonts w:ascii="Times New Roman" w:hAnsi="Times New Roman"/>
                <w:szCs w:val="24"/>
              </w:rPr>
              <w:t>resented for t</w:t>
            </w:r>
            <w:r w:rsidRPr="007358A0">
              <w:rPr>
                <w:rFonts w:ascii="Times New Roman" w:hAnsi="Times New Roman"/>
                <w:iCs/>
                <w:szCs w:val="24"/>
              </w:rPr>
              <w:t xml:space="preserve">eachers/child care providers and advocates for literacy in young children.  Funded by Greene County Board of Education Teacher Training, </w:t>
            </w:r>
            <w:r w:rsidRPr="007358A0">
              <w:rPr>
                <w:rFonts w:ascii="Times New Roman" w:hAnsi="Times New Roman"/>
                <w:szCs w:val="24"/>
              </w:rPr>
              <w:t>Greensboro, Georgia.</w:t>
            </w:r>
          </w:p>
          <w:p w:rsidR="00726A3E" w:rsidRPr="007358A0" w:rsidRDefault="0075451C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>Blake, J.J. &amp; Restrepo, M. A. (2002, July).  Theoretical and developmental framework of phonological awareness.  Presented for PAVEd for Success Teacher Training.  Funded by PAVED for Success Grant, Department of Educational Psychology, Athens, Georgia.</w:t>
            </w:r>
          </w:p>
          <w:p w:rsidR="00DB7806" w:rsidRPr="007358A0" w:rsidRDefault="0075451C" w:rsidP="007358A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358A0">
              <w:rPr>
                <w:rFonts w:ascii="Times New Roman" w:hAnsi="Times New Roman"/>
                <w:szCs w:val="24"/>
              </w:rPr>
              <w:t xml:space="preserve">Blake, J.J. (2002, July) </w:t>
            </w:r>
            <w:r w:rsidRPr="007358A0">
              <w:rPr>
                <w:rStyle w:val="HTMLTypewriter"/>
                <w:rFonts w:ascii="Times New Roman" w:hAnsi="Times New Roman" w:cs="Times New Roman"/>
                <w:sz w:val="24"/>
                <w:szCs w:val="24"/>
              </w:rPr>
              <w:t xml:space="preserve">Phonological awareness intervention in Pre-K.  </w:t>
            </w:r>
            <w:r w:rsidRPr="007358A0">
              <w:rPr>
                <w:rFonts w:ascii="Times New Roman" w:hAnsi="Times New Roman"/>
                <w:szCs w:val="24"/>
              </w:rPr>
              <w:t>Presented for PAVEd for Success Teacher Training.  Funded by PAVED for Success Grant, Department of Educational Psychology, Athens, Georgia.</w:t>
            </w:r>
          </w:p>
          <w:p w:rsidR="00A9539F" w:rsidRPr="000C476F" w:rsidRDefault="00A9539F" w:rsidP="00726A3E">
            <w:pPr>
              <w:ind w:left="702" w:hanging="720"/>
              <w:rPr>
                <w:rFonts w:ascii="Times New Roman" w:hAnsi="Times New Roman"/>
                <w:szCs w:val="24"/>
              </w:rPr>
            </w:pPr>
          </w:p>
        </w:tc>
      </w:tr>
      <w:tr w:rsidR="0075451C" w:rsidRPr="000C476F" w:rsidTr="00EE0336">
        <w:tc>
          <w:tcPr>
            <w:tcW w:w="10440" w:type="dxa"/>
            <w:gridSpan w:val="4"/>
          </w:tcPr>
          <w:p w:rsidR="00787C67" w:rsidRPr="000C476F" w:rsidRDefault="00082E24" w:rsidP="00082E24">
            <w:pPr>
              <w:contextualSpacing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0C476F">
              <w:lastRenderedPageBreak/>
              <w:br w:type="page"/>
            </w:r>
            <w:r w:rsidRPr="000C476F">
              <w:br w:type="page"/>
            </w:r>
            <w:r w:rsidR="00787C67"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>Grants</w:t>
            </w:r>
          </w:p>
          <w:tbl>
            <w:tblPr>
              <w:tblW w:w="10278" w:type="dxa"/>
              <w:tblLayout w:type="fixed"/>
              <w:tblLook w:val="0000" w:firstRow="0" w:lastRow="0" w:firstColumn="0" w:lastColumn="0" w:noHBand="0" w:noVBand="0"/>
            </w:tblPr>
            <w:tblGrid>
              <w:gridCol w:w="1422"/>
              <w:gridCol w:w="8856"/>
            </w:tblGrid>
            <w:tr w:rsidR="00787C67" w:rsidRPr="000C476F" w:rsidTr="00307D6B">
              <w:tc>
                <w:tcPr>
                  <w:tcW w:w="10278" w:type="dxa"/>
                  <w:gridSpan w:val="2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jc w:val="center"/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Ext</w:t>
                  </w:r>
                  <w:r w:rsidR="008B3E65"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ramural</w:t>
                  </w:r>
                </w:p>
              </w:tc>
            </w:tr>
            <w:tr w:rsidR="006A06AE" w:rsidRPr="000C476F" w:rsidTr="00E92A2E">
              <w:tc>
                <w:tcPr>
                  <w:tcW w:w="1422" w:type="dxa"/>
                </w:tcPr>
                <w:p w:rsidR="006A06AE" w:rsidRPr="000C476F" w:rsidRDefault="006A06AE" w:rsidP="003F4BA9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2011</w:t>
                  </w:r>
                  <w:r w:rsidR="003F4BA9" w:rsidRPr="000C476F">
                    <w:rPr>
                      <w:rFonts w:ascii="Times New Roman" w:hAnsi="Times New Roman"/>
                      <w:szCs w:val="24"/>
                    </w:rPr>
                    <w:t>-2012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8856" w:type="dxa"/>
                </w:tcPr>
                <w:p w:rsidR="006A06AE" w:rsidRPr="000C476F" w:rsidRDefault="006A06AE" w:rsidP="0024300E">
                  <w:pPr>
                    <w:rPr>
                      <w:rStyle w:val="note1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bCs/>
                      <w:szCs w:val="24"/>
                    </w:rPr>
                    <w:t>Developing a Media Based Bullying Prevention Program to Alter Bystander Behavior, Society for the Study of School Psychology, 15,000</w:t>
                  </w:r>
                  <w:r w:rsidR="006451E3">
                    <w:rPr>
                      <w:rFonts w:ascii="Times New Roman" w:hAnsi="Times New Roman"/>
                      <w:bCs/>
                      <w:szCs w:val="24"/>
                    </w:rPr>
                    <w:t xml:space="preserve">.  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</w:t>
                  </w:r>
                </w:p>
                <w:p w:rsidR="006A06AE" w:rsidRPr="000C476F" w:rsidRDefault="00E35C44" w:rsidP="0024300E">
                  <w:pPr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Co-Principal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0C476F">
                    <w:rPr>
                      <w:rFonts w:ascii="Times New Roman" w:hAnsi="Times New Roman"/>
                      <w:bCs/>
                      <w:iCs/>
                      <w:szCs w:val="24"/>
                    </w:rPr>
                    <w:t>Michael Stephenson, Ph.D</w:t>
                  </w:r>
                  <w:r w:rsidRPr="000C476F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.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35C44" w:rsidRPr="000C476F" w:rsidRDefault="00E35C44" w:rsidP="0024300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24300E" w:rsidRPr="000C476F" w:rsidTr="00E92A2E">
              <w:tc>
                <w:tcPr>
                  <w:tcW w:w="1422" w:type="dxa"/>
                </w:tcPr>
                <w:p w:rsidR="0024300E" w:rsidRPr="000C476F" w:rsidRDefault="0024300E" w:rsidP="0024300E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2011 (pending)</w:t>
                  </w:r>
                </w:p>
              </w:tc>
              <w:tc>
                <w:tcPr>
                  <w:tcW w:w="8856" w:type="dxa"/>
                </w:tcPr>
                <w:p w:rsidR="0024300E" w:rsidRPr="000C476F" w:rsidRDefault="0024300E" w:rsidP="0024300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bCs/>
                      <w:szCs w:val="24"/>
                    </w:rPr>
                    <w:t>Assessing the Role of School Discipline in Disproportionate Minority Contact with the Juvenile Justice System, Office of Juvenile Justice Department</w:t>
                  </w:r>
                </w:p>
                <w:p w:rsidR="00C257BC" w:rsidRPr="000C476F" w:rsidRDefault="0024300E" w:rsidP="00C257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Co-Principal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-R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esponsible </w:t>
                  </w:r>
                  <w:r w:rsidR="00C257BC" w:rsidRPr="000C476F">
                    <w:rPr>
                      <w:rFonts w:ascii="Times New Roman" w:hAnsi="Times New Roman"/>
                      <w:szCs w:val="24"/>
                    </w:rPr>
                    <w:t>for guiding the theoretical</w:t>
                  </w:r>
                </w:p>
                <w:p w:rsidR="0024300E" w:rsidRPr="000C476F" w:rsidRDefault="00C257BC" w:rsidP="000959BD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 w:val="24"/>
                      <w:szCs w:val="24"/>
                    </w:rPr>
                    <w:t>direction of the project and transferring research findings into academic publications</w:t>
                  </w:r>
                  <w:r w:rsidR="0024300E" w:rsidRPr="000C476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24300E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24300E"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</w:t>
                  </w:r>
                  <w:r w:rsidR="0024300E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0C476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Miner Marchbanks III, Ph.D</w:t>
                  </w:r>
                  <w:r w:rsidRPr="000C476F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  <w:r w:rsidR="0024300E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4300E" w:rsidRPr="000C476F" w:rsidTr="00E92A2E">
              <w:tc>
                <w:tcPr>
                  <w:tcW w:w="1422" w:type="dxa"/>
                </w:tcPr>
                <w:p w:rsidR="0024300E" w:rsidRPr="000C476F" w:rsidRDefault="0024300E" w:rsidP="0024300E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24300E" w:rsidRPr="000C476F" w:rsidRDefault="0024300E" w:rsidP="002F073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313" w:rsidRPr="000C476F" w:rsidTr="00E92A2E">
              <w:tc>
                <w:tcPr>
                  <w:tcW w:w="1422" w:type="dxa"/>
                </w:tcPr>
                <w:p w:rsidR="00E82313" w:rsidRPr="000C476F" w:rsidRDefault="0024300E" w:rsidP="006451E3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2011</w:t>
                  </w:r>
                  <w:r w:rsidR="00C653F3" w:rsidRPr="000C476F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="006451E3">
                    <w:rPr>
                      <w:rFonts w:ascii="Times New Roman" w:hAnsi="Times New Roman"/>
                      <w:szCs w:val="24"/>
                    </w:rPr>
                    <w:t>pending)</w:t>
                  </w:r>
                </w:p>
              </w:tc>
              <w:tc>
                <w:tcPr>
                  <w:tcW w:w="8856" w:type="dxa"/>
                </w:tcPr>
                <w:p w:rsidR="00567B8E" w:rsidRPr="00567B8E" w:rsidRDefault="00E82313" w:rsidP="002F073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 w:val="24"/>
                      <w:szCs w:val="24"/>
                    </w:rPr>
                    <w:t xml:space="preserve">Brazos Partnership for Childhood Obesity Research, </w:t>
                  </w:r>
                  <w:r w:rsidR="00C653F3" w:rsidRPr="000C476F">
                    <w:rPr>
                      <w:rFonts w:ascii="Times New Roman" w:hAnsi="Times New Roman"/>
                      <w:sz w:val="24"/>
                      <w:szCs w:val="24"/>
                    </w:rPr>
                    <w:t xml:space="preserve">National Institute of Child Health and Human </w:t>
                  </w:r>
                  <w:r w:rsidR="002F0738" w:rsidRPr="000C476F">
                    <w:rPr>
                      <w:rFonts w:ascii="Times New Roman" w:hAnsi="Times New Roman"/>
                      <w:sz w:val="24"/>
                      <w:szCs w:val="24"/>
                    </w:rPr>
                    <w:t xml:space="preserve">Development, </w:t>
                  </w:r>
                  <w:r w:rsidR="002F0738" w:rsidRPr="00567B8E"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  <w:r w:rsidR="00567B8E" w:rsidRPr="00567B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530,750</w:t>
                  </w:r>
                  <w:r w:rsidR="002F0738" w:rsidRPr="00567B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67B8E" w:rsidRPr="00567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82313" w:rsidRPr="00567B8E" w:rsidRDefault="00D752FC" w:rsidP="002F0738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Review Score</w:t>
                  </w:r>
                  <w:r w:rsidR="00567B8E" w:rsidRPr="00567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567B8E" w:rsidRPr="00567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Impact/Priority Score: 14;  Percentile: 3 +</w:t>
                  </w:r>
                </w:p>
                <w:p w:rsidR="00E82313" w:rsidRPr="000C476F" w:rsidRDefault="00E82313" w:rsidP="00E306A3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Co-Principal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-R</w:t>
                  </w:r>
                  <w:r w:rsidRPr="000C476F">
                    <w:rPr>
                      <w:rFonts w:ascii="Times New Roman" w:hAnsi="Times New Roman"/>
                    </w:rPr>
                    <w:t xml:space="preserve">esponsible for overseeing data collection and </w:t>
                  </w:r>
                  <w:r w:rsidR="001E6D46" w:rsidRPr="000C476F">
                    <w:rPr>
                      <w:rFonts w:ascii="Times New Roman" w:hAnsi="Times New Roman"/>
                    </w:rPr>
                    <w:t xml:space="preserve">analysis </w:t>
                  </w:r>
                  <w:r w:rsidRPr="000C476F">
                    <w:rPr>
                      <w:rFonts w:ascii="Times New Roman" w:hAnsi="Times New Roman"/>
                    </w:rPr>
                    <w:t>of</w:t>
                  </w:r>
                  <w:r w:rsidR="001E6D46" w:rsidRPr="000C476F">
                    <w:rPr>
                      <w:rFonts w:ascii="Times New Roman" w:hAnsi="Times New Roman"/>
                    </w:rPr>
                    <w:t xml:space="preserve"> academic performance, psychological, and behav</w:t>
                  </w:r>
                  <w:r w:rsidR="00E306A3" w:rsidRPr="000C476F">
                    <w:rPr>
                      <w:rFonts w:ascii="Times New Roman" w:hAnsi="Times New Roman"/>
                    </w:rPr>
                    <w:t>i</w:t>
                  </w:r>
                  <w:r w:rsidR="001E6D46" w:rsidRPr="000C476F">
                    <w:rPr>
                      <w:rFonts w:ascii="Times New Roman" w:hAnsi="Times New Roman"/>
                    </w:rPr>
                    <w:t xml:space="preserve">oral </w:t>
                  </w:r>
                  <w:r w:rsidRPr="000C476F">
                    <w:rPr>
                      <w:rFonts w:ascii="Times New Roman" w:hAnsi="Times New Roman"/>
                    </w:rPr>
                    <w:t>measures.</w:t>
                  </w:r>
                  <w:r w:rsidR="002F0738" w:rsidRPr="000C476F">
                    <w:rPr>
                      <w:rFonts w:ascii="Times New Roman" w:hAnsi="Times New Roman"/>
                    </w:rPr>
                    <w:t xml:space="preserve"> 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: Mark Benden</w:t>
                  </w:r>
                  <w:r w:rsidR="00E35C44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, Ph.D.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82313" w:rsidRPr="000C476F" w:rsidTr="00E92A2E">
              <w:tc>
                <w:tcPr>
                  <w:tcW w:w="1422" w:type="dxa"/>
                </w:tcPr>
                <w:p w:rsidR="00E82313" w:rsidRPr="000C476F" w:rsidRDefault="00E82313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E82313" w:rsidRPr="000C476F" w:rsidRDefault="00E82313" w:rsidP="001C12A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644F77" w:rsidRPr="000C476F" w:rsidTr="00E92A2E">
              <w:tc>
                <w:tcPr>
                  <w:tcW w:w="1422" w:type="dxa"/>
                </w:tcPr>
                <w:p w:rsidR="00644F77" w:rsidRPr="000C476F" w:rsidRDefault="00644F77" w:rsidP="00CD6463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BC6A3A" w:rsidRPr="000C476F" w:rsidRDefault="00BC6A3A" w:rsidP="00BC6A3A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</w:rPr>
                    <w:t>Bryan ISD Gaining Early Awareness and Readiness for Undergraduate Programs (GEAR UP) Partnership Project</w:t>
                  </w:r>
                  <w:r w:rsidR="00644F77" w:rsidRPr="000C476F">
                    <w:rPr>
                      <w:rFonts w:ascii="Times New Roman" w:hAnsi="Times New Roman"/>
                      <w:i/>
                      <w:iCs/>
                      <w:szCs w:val="24"/>
                    </w:rPr>
                    <w:t>,</w:t>
                  </w:r>
                  <w:r w:rsidR="00644F77" w:rsidRPr="000C476F">
                    <w:rPr>
                      <w:rFonts w:ascii="Times New Roman" w:hAnsi="Times New Roman"/>
                      <w:szCs w:val="24"/>
                    </w:rPr>
                    <w:t xml:space="preserve"> U.S. Department of Education</w:t>
                  </w:r>
                  <w:r w:rsidR="00CE42A5" w:rsidRPr="000C476F">
                    <w:rPr>
                      <w:rFonts w:ascii="Times New Roman" w:hAnsi="Times New Roman"/>
                      <w:szCs w:val="24"/>
                    </w:rPr>
                    <w:t>, $2,789,859</w:t>
                  </w:r>
                  <w:r w:rsidR="00644F77" w:rsidRPr="000C476F"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644F77" w:rsidRPr="000C476F" w:rsidRDefault="00CE42A5" w:rsidP="0045280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Consultant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2305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–Responsib</w:t>
                  </w:r>
                  <w:r w:rsidR="00BC6A3A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le for </w:t>
                  </w:r>
                  <w:r w:rsidR="004A2305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selectin</w:t>
                  </w:r>
                  <w:r w:rsidR="00BC6A3A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="004A2305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psychological interventions for</w:t>
                  </w:r>
                  <w:r w:rsidR="0045280F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school-based mental health services</w:t>
                  </w:r>
                  <w:r w:rsidR="00BC6A3A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and program evaluation</w:t>
                  </w:r>
                  <w:r w:rsidR="00376946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of mental health activities</w:t>
                  </w:r>
                  <w:r w:rsidR="004A2305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13270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: Linda</w:t>
                  </w:r>
                  <w:r w:rsidR="006230AC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Castillo</w:t>
                  </w:r>
                  <w:r w:rsidR="00E35C44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, Ph.D.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644F77" w:rsidRPr="000C476F" w:rsidTr="00E92A2E">
              <w:tc>
                <w:tcPr>
                  <w:tcW w:w="1422" w:type="dxa"/>
                </w:tcPr>
                <w:p w:rsidR="00644F77" w:rsidRPr="000C476F" w:rsidRDefault="00644F7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644F77" w:rsidRPr="000C476F" w:rsidRDefault="00644F7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781E2F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  <w:r w:rsidR="00C20575" w:rsidRPr="000C476F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781E2F" w:rsidRPr="000C476F">
                    <w:rPr>
                      <w:rFonts w:ascii="Times New Roman" w:hAnsi="Times New Roman"/>
                      <w:szCs w:val="24"/>
                    </w:rPr>
                    <w:t>2011</w:t>
                  </w:r>
                </w:p>
              </w:tc>
              <w:tc>
                <w:tcPr>
                  <w:tcW w:w="8856" w:type="dxa"/>
                </w:tcPr>
                <w:p w:rsidR="00787C67" w:rsidRPr="000C476F" w:rsidRDefault="00787C67" w:rsidP="00C20FE8">
                  <w:pPr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Examining ethnic differences in youth aggression: The role of parental socialization practices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. Hogg Foundation, $15,000; 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Investigator.</w:t>
                  </w: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6A06AE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Fostering Healthy</w:t>
                  </w:r>
                  <w:r w:rsidR="00A97872"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Relationships Project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. NASP Children’s Fund Inc., $1520.80; </w:t>
                  </w:r>
                </w:p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Principal Investigator</w:t>
                  </w: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2004-2005</w:t>
                  </w:r>
                </w:p>
              </w:tc>
              <w:tc>
                <w:tcPr>
                  <w:tcW w:w="8856" w:type="dxa"/>
                </w:tcPr>
                <w:p w:rsidR="00BC6A3A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Ethnic variability of aggression in preadolescent females.  Georgia Association of School Psychologists Research Grant, $500.00; </w:t>
                  </w:r>
                </w:p>
                <w:p w:rsidR="00112161" w:rsidRPr="000C476F" w:rsidRDefault="00787C67" w:rsidP="00D1576D">
                  <w:pPr>
                    <w:contextualSpacing/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787C67" w:rsidRPr="000C476F" w:rsidTr="00307D6B">
              <w:tc>
                <w:tcPr>
                  <w:tcW w:w="10278" w:type="dxa"/>
                  <w:gridSpan w:val="2"/>
                </w:tcPr>
                <w:p w:rsidR="00787C67" w:rsidRPr="000C476F" w:rsidRDefault="00787C67" w:rsidP="00C033DE">
                  <w:pPr>
                    <w:tabs>
                      <w:tab w:val="left" w:pos="2292"/>
                    </w:tabs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  <w:u w:val="single"/>
                    </w:rPr>
                    <w:t>Int</w:t>
                  </w:r>
                  <w:r w:rsidR="008B3E65" w:rsidRPr="000C476F">
                    <w:rPr>
                      <w:rFonts w:ascii="Times New Roman" w:hAnsi="Times New Roman"/>
                      <w:i/>
                      <w:color w:val="000000"/>
                      <w:szCs w:val="24"/>
                      <w:u w:val="single"/>
                    </w:rPr>
                    <w:t>ramural</w:t>
                  </w:r>
                </w:p>
              </w:tc>
            </w:tr>
            <w:tr w:rsidR="00C033DE" w:rsidRPr="000C476F" w:rsidTr="00E92A2E">
              <w:tc>
                <w:tcPr>
                  <w:tcW w:w="1422" w:type="dxa"/>
                </w:tcPr>
                <w:p w:rsidR="00C033DE" w:rsidRPr="000C476F" w:rsidRDefault="00C033DE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2010</w:t>
                  </w:r>
                </w:p>
              </w:tc>
              <w:tc>
                <w:tcPr>
                  <w:tcW w:w="8856" w:type="dxa"/>
                </w:tcPr>
                <w:p w:rsidR="006A06AE" w:rsidRPr="000C476F" w:rsidRDefault="00C033DE" w:rsidP="002F0738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</w:rPr>
                    <w:t xml:space="preserve">Risk and protective factors </w:t>
                  </w:r>
                  <w:r w:rsidR="002F0738" w:rsidRPr="000C476F">
                    <w:rPr>
                      <w:rFonts w:ascii="Times New Roman" w:hAnsi="Times New Roman"/>
                    </w:rPr>
                    <w:t>of</w:t>
                  </w:r>
                  <w:r w:rsidR="003A672F" w:rsidRPr="000C476F">
                    <w:rPr>
                      <w:rFonts w:ascii="Times New Roman" w:hAnsi="Times New Roman"/>
                    </w:rPr>
                    <w:t xml:space="preserve"> </w:t>
                  </w:r>
                  <w:r w:rsidRPr="000C476F">
                    <w:rPr>
                      <w:rFonts w:ascii="Times New Roman" w:hAnsi="Times New Roman"/>
                    </w:rPr>
                    <w:t xml:space="preserve">aggression in African American youth. </w:t>
                  </w:r>
                  <w:r w:rsidR="002F0738" w:rsidRPr="000C476F">
                    <w:rPr>
                      <w:rFonts w:ascii="Times New Roman" w:hAnsi="Times New Roman"/>
                    </w:rPr>
                    <w:t>Program for Rural and Minority Health Disparities Research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, Texas A&amp;M </w:t>
                  </w:r>
                  <w:r w:rsidR="002F0738"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>System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, $10,000; </w:t>
                  </w:r>
                </w:p>
                <w:p w:rsidR="00C033DE" w:rsidRPr="000C476F" w:rsidRDefault="00C033DE" w:rsidP="002F0738">
                  <w:pPr>
                    <w:rPr>
                      <w:rFonts w:ascii="Times New Roman" w:hAnsi="Times New Roman"/>
                    </w:rPr>
                  </w:pP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C033DE" w:rsidRPr="000C476F" w:rsidTr="00E92A2E">
              <w:tc>
                <w:tcPr>
                  <w:tcW w:w="1422" w:type="dxa"/>
                </w:tcPr>
                <w:p w:rsidR="00C033DE" w:rsidRPr="000C476F" w:rsidRDefault="00C033DE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C033DE" w:rsidRPr="000C476F" w:rsidRDefault="00C033DE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D17815" w:rsidRPr="000C476F" w:rsidTr="00E92A2E">
              <w:tc>
                <w:tcPr>
                  <w:tcW w:w="1422" w:type="dxa"/>
                </w:tcPr>
                <w:p w:rsidR="00D17815" w:rsidRPr="000C476F" w:rsidRDefault="00D17815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D17815" w:rsidRPr="000C476F" w:rsidRDefault="00D17815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>Pathways to th</w:t>
                  </w:r>
                  <w:r w:rsidR="002221C2"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>e Doctorate Assistantship Grant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.  Office of Graduate Studies, 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>Texas A&amp;M University,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$36,000. 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D17815" w:rsidRPr="000C476F" w:rsidTr="00E92A2E">
              <w:tc>
                <w:tcPr>
                  <w:tcW w:w="1422" w:type="dxa"/>
                </w:tcPr>
                <w:p w:rsidR="00D17815" w:rsidRPr="000C476F" w:rsidRDefault="00D17815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D17815" w:rsidRPr="000C476F" w:rsidRDefault="00D17815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2008-</w:t>
                  </w:r>
                  <w:r w:rsidR="00480211"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787C67" w:rsidRPr="000C476F" w:rsidRDefault="00787C67" w:rsidP="002E45A2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Peer-directed aggression in African American youths.  College of Education and Human Development Council for Principal Investigators,  </w:t>
                  </w:r>
                  <w:r w:rsidR="001A6E1C" w:rsidRPr="000C476F">
                    <w:rPr>
                      <w:rFonts w:ascii="Times New Roman" w:hAnsi="Times New Roman"/>
                      <w:szCs w:val="24"/>
                    </w:rPr>
                    <w:t>Texas A&amp;M University</w:t>
                  </w:r>
                  <w:r w:rsidR="001A6E1C"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>$4,985</w:t>
                  </w:r>
                  <w:r w:rsidR="002E45A2">
                    <w:rPr>
                      <w:rFonts w:ascii="Times New Roman" w:hAnsi="Times New Roman"/>
                      <w:color w:val="000000"/>
                      <w:szCs w:val="24"/>
                    </w:rPr>
                    <w:t>.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2008-</w:t>
                  </w:r>
                  <w:r w:rsidR="00480211"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>Moderators of adjustment in aggressive preadolescents of color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. Mexican American and U. S. Latino Research Center, Texas A&amp;M University, $5,000.00; 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2008-</w:t>
                  </w:r>
                  <w:r w:rsidR="00480211"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Examining peer-directed aggression and victimization through the lens of gender, ethnicity, and community context.</w:t>
                  </w:r>
                  <w:r w:rsidRPr="000C476F" w:rsidDel="00FF5BA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 Race &amp; Ethnic Studies Institute, Texas A&amp;M University, $10,000.00; 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CC7597" w:rsidRPr="000C476F" w:rsidTr="00E92A2E">
              <w:tc>
                <w:tcPr>
                  <w:tcW w:w="1422" w:type="dxa"/>
                </w:tcPr>
                <w:p w:rsidR="00CC7597" w:rsidRPr="000C476F" w:rsidRDefault="00CC759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CC7597" w:rsidRPr="000C476F" w:rsidRDefault="00CC7597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87C67" w:rsidRPr="000C476F" w:rsidTr="00E92A2E">
              <w:tc>
                <w:tcPr>
                  <w:tcW w:w="1422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2004-2005</w:t>
                  </w:r>
                </w:p>
              </w:tc>
              <w:tc>
                <w:tcPr>
                  <w:tcW w:w="8856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Gender-normative and -nonnormative aggression in preadolescent children.  The University of Georgia Dean of Graduate School Social Sciences Award,  $1,000.00; 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  <w:tr w:rsidR="00982726" w:rsidRPr="000C476F" w:rsidTr="00E92A2E">
              <w:tc>
                <w:tcPr>
                  <w:tcW w:w="1422" w:type="dxa"/>
                </w:tcPr>
                <w:p w:rsidR="00982726" w:rsidRPr="000C476F" w:rsidRDefault="00982726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982726" w:rsidRPr="000C476F" w:rsidRDefault="00982726" w:rsidP="00D1576D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i/>
                      <w:szCs w:val="24"/>
                      <w:u w:val="single"/>
                    </w:rPr>
                    <w:t>Submitted, but not funded</w:t>
                  </w:r>
                </w:p>
              </w:tc>
            </w:tr>
            <w:tr w:rsidR="006143C4" w:rsidRPr="000C476F" w:rsidTr="00E92A2E">
              <w:tc>
                <w:tcPr>
                  <w:tcW w:w="1422" w:type="dxa"/>
                </w:tcPr>
                <w:p w:rsidR="006143C4" w:rsidRPr="000C476F" w:rsidRDefault="006143C4" w:rsidP="006143C4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2010 </w:t>
                  </w:r>
                </w:p>
              </w:tc>
              <w:tc>
                <w:tcPr>
                  <w:tcW w:w="8856" w:type="dxa"/>
                </w:tcPr>
                <w:p w:rsidR="006143C4" w:rsidRPr="000C476F" w:rsidRDefault="006143C4" w:rsidP="00307D6B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 xml:space="preserve">Evaluation of Dynamic Classrooms to Prevent Childhood Obesity, Robert Wood Johnson Foundation, </w:t>
                  </w:r>
                  <w:r w:rsidRPr="000C476F">
                    <w:rPr>
                      <w:rFonts w:ascii="Times New Roman" w:hAnsi="Times New Roman"/>
                    </w:rPr>
                    <w:t>$299,975</w:t>
                  </w: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 xml:space="preserve">. </w:t>
                  </w:r>
                </w:p>
                <w:p w:rsidR="006143C4" w:rsidRPr="000C476F" w:rsidRDefault="006143C4" w:rsidP="006143C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Co-Principal 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-R</w:t>
                  </w:r>
                  <w:r w:rsidRPr="000C476F">
                    <w:rPr>
                      <w:rFonts w:ascii="Times New Roman" w:hAnsi="Times New Roman"/>
                    </w:rPr>
                    <w:t xml:space="preserve">esponsible for overseeing data collection and management of academic performance measures and analysis of achievement data. 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>(Principal Investigator: Mark Benden).</w:t>
                  </w:r>
                </w:p>
              </w:tc>
            </w:tr>
            <w:tr w:rsidR="006143C4" w:rsidRPr="000C476F" w:rsidTr="00E92A2E">
              <w:tc>
                <w:tcPr>
                  <w:tcW w:w="1422" w:type="dxa"/>
                </w:tcPr>
                <w:p w:rsidR="006143C4" w:rsidRPr="000C476F" w:rsidRDefault="006143C4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6143C4" w:rsidRPr="000C476F" w:rsidRDefault="006143C4" w:rsidP="00D1576D">
                  <w:pPr>
                    <w:tabs>
                      <w:tab w:val="left" w:pos="2292"/>
                    </w:tabs>
                    <w:contextualSpacing/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C4" w:rsidRPr="000C476F" w:rsidTr="00E92A2E">
              <w:tc>
                <w:tcPr>
                  <w:tcW w:w="1422" w:type="dxa"/>
                </w:tcPr>
                <w:p w:rsidR="006143C4" w:rsidRPr="000C476F" w:rsidRDefault="006143C4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2008</w:t>
                  </w:r>
                </w:p>
              </w:tc>
              <w:tc>
                <w:tcPr>
                  <w:tcW w:w="8856" w:type="dxa"/>
                </w:tcPr>
                <w:p w:rsidR="006143C4" w:rsidRPr="000C476F" w:rsidRDefault="006143C4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Mental health services delivered via telehealth and health disparities in rural areas.  National Institute of Health, $835,985.00. Role: </w:t>
                  </w:r>
                  <w:r w:rsidRPr="000C476F">
                    <w:rPr>
                      <w:rStyle w:val="note1"/>
                      <w:rFonts w:ascii="Times New Roman" w:hAnsi="Times New Roman"/>
                      <w:i/>
                      <w:sz w:val="24"/>
                      <w:szCs w:val="24"/>
                    </w:rPr>
                    <w:t>Co-Investigator</w:t>
                  </w:r>
                  <w:r w:rsidRPr="000C476F">
                    <w:rPr>
                      <w:rStyle w:val="note1"/>
                      <w:rFonts w:ascii="Times New Roman" w:hAnsi="Times New Roman"/>
                      <w:sz w:val="24"/>
                      <w:szCs w:val="24"/>
                    </w:rPr>
                    <w:t xml:space="preserve"> (Principal Investigator: Kenneth McLeroy)</w:t>
                  </w:r>
                </w:p>
              </w:tc>
            </w:tr>
            <w:tr w:rsidR="006143C4" w:rsidRPr="000C476F" w:rsidTr="00E92A2E">
              <w:tc>
                <w:tcPr>
                  <w:tcW w:w="1422" w:type="dxa"/>
                </w:tcPr>
                <w:p w:rsidR="006143C4" w:rsidRPr="000C476F" w:rsidRDefault="006143C4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856" w:type="dxa"/>
                </w:tcPr>
                <w:p w:rsidR="006143C4" w:rsidRPr="000C476F" w:rsidRDefault="006143C4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6143C4" w:rsidRPr="000C476F" w:rsidTr="00E92A2E">
              <w:tc>
                <w:tcPr>
                  <w:tcW w:w="1422" w:type="dxa"/>
                </w:tcPr>
                <w:p w:rsidR="006143C4" w:rsidRPr="000C476F" w:rsidRDefault="006143C4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2007</w:t>
                  </w:r>
                </w:p>
              </w:tc>
              <w:tc>
                <w:tcPr>
                  <w:tcW w:w="8856" w:type="dxa"/>
                </w:tcPr>
                <w:p w:rsidR="006143C4" w:rsidRPr="000C476F" w:rsidRDefault="006143C4" w:rsidP="00D1576D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Oak Ridge University Association Ralph E. Powe Junior Faculty Enhancement Award. $5,000.00; </w:t>
                  </w:r>
                  <w:r w:rsidRPr="000C476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Role: </w:t>
                  </w:r>
                  <w:r w:rsidRPr="000C476F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Principal Investigator</w:t>
                  </w:r>
                </w:p>
              </w:tc>
            </w:tr>
          </w:tbl>
          <w:p w:rsidR="007628E0" w:rsidRDefault="007628E0" w:rsidP="00D1576D">
            <w:pPr>
              <w:pStyle w:val="Heading3"/>
              <w:contextualSpacing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87C67" w:rsidRPr="000C476F" w:rsidRDefault="00726A3E" w:rsidP="00D1576D">
            <w:pPr>
              <w:pStyle w:val="Heading3"/>
              <w:contextualSpacing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/>
                <w:smallCaps/>
                <w:sz w:val="24"/>
                <w:szCs w:val="24"/>
              </w:rPr>
              <w:t>Teaching</w:t>
            </w:r>
          </w:p>
          <w:p w:rsidR="0021083C" w:rsidRPr="000C476F" w:rsidRDefault="0021083C" w:rsidP="0021083C">
            <w:pPr>
              <w:rPr>
                <w:rFonts w:ascii="Times New Roman" w:hAnsi="Times New Roman"/>
              </w:rPr>
            </w:pPr>
            <w:r w:rsidRPr="000C476F">
              <w:rPr>
                <w:rFonts w:ascii="Times New Roman" w:hAnsi="Times New Roman"/>
              </w:rPr>
              <w:sym w:font="Wingdings" w:char="F0B0"/>
            </w:r>
            <w:r w:rsidRPr="000C476F">
              <w:rPr>
                <w:rFonts w:ascii="Times New Roman" w:hAnsi="Times New Roman"/>
              </w:rPr>
              <w:t xml:space="preserve"> denotes course development</w:t>
            </w:r>
          </w:p>
          <w:tbl>
            <w:tblPr>
              <w:tblW w:w="9882" w:type="dxa"/>
              <w:tblLayout w:type="fixed"/>
              <w:tblLook w:val="0000" w:firstRow="0" w:lastRow="0" w:firstColumn="0" w:lastColumn="0" w:noHBand="0" w:noVBand="0"/>
            </w:tblPr>
            <w:tblGrid>
              <w:gridCol w:w="9882"/>
            </w:tblGrid>
            <w:tr w:rsidR="00A03006" w:rsidRPr="000C476F" w:rsidTr="00B630CE">
              <w:tc>
                <w:tcPr>
                  <w:tcW w:w="9882" w:type="dxa"/>
                </w:tcPr>
                <w:p w:rsidR="00343553" w:rsidRPr="000C476F" w:rsidRDefault="00343553" w:rsidP="00343553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Texas A&amp; M University</w:t>
                  </w:r>
                  <w:r w:rsidR="00954087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(2007-present)</w:t>
                  </w:r>
                </w:p>
                <w:p w:rsidR="0009184E" w:rsidRPr="000C476F" w:rsidRDefault="00343553" w:rsidP="000959BD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SPSY 617: </w:t>
                  </w:r>
                  <w:r w:rsidR="00A03006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Diagnosis of Emotional Disturbance in Children </w:t>
                  </w:r>
                </w:p>
              </w:tc>
            </w:tr>
            <w:tr w:rsidR="00A03006" w:rsidRPr="000C476F" w:rsidTr="00B630CE">
              <w:tc>
                <w:tcPr>
                  <w:tcW w:w="9882" w:type="dxa"/>
                </w:tcPr>
                <w:p w:rsidR="0009184E" w:rsidRPr="000C476F" w:rsidRDefault="00343553" w:rsidP="000959BD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EPSY 605: </w:t>
                  </w:r>
                  <w:r w:rsidR="00A03006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Effects of Culture, Diversity, and Poverty on Youth and Families</w:t>
                  </w:r>
                  <w:r w:rsidRPr="000C476F">
                    <w:rPr>
                      <w:rFonts w:ascii="Times New Roman" w:hAnsi="Times New Roman"/>
                    </w:rPr>
                    <w:sym w:font="Wingdings" w:char="F0B0"/>
                  </w:r>
                </w:p>
              </w:tc>
            </w:tr>
            <w:tr w:rsidR="00A03006" w:rsidRPr="000C476F" w:rsidTr="00B630CE">
              <w:tc>
                <w:tcPr>
                  <w:tcW w:w="9882" w:type="dxa"/>
                </w:tcPr>
                <w:p w:rsidR="00A03006" w:rsidRPr="000C476F" w:rsidRDefault="00343553" w:rsidP="00D1576D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SPSY 613: </w:t>
                  </w:r>
                  <w:r w:rsidR="00A03006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Crisis Intervention in the Schools</w:t>
                  </w:r>
                  <w:r w:rsidRPr="000C476F">
                    <w:rPr>
                      <w:rFonts w:ascii="Times New Roman" w:hAnsi="Times New Roman"/>
                    </w:rPr>
                    <w:sym w:font="Wingdings" w:char="F0B0"/>
                  </w:r>
                  <w:r w:rsidR="00A03006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647AA" w:rsidRPr="000C476F" w:rsidRDefault="009647AA" w:rsidP="0021083C">
                  <w:pPr>
                    <w:pStyle w:val="HTMLPreformatted"/>
                    <w:ind w:left="684" w:hanging="684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SPSY 683: Elective Practicum at Juvenile </w:t>
                  </w:r>
                  <w:r w:rsidR="00B22136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Services, Brazos County Juvenile Services Department </w:t>
                  </w:r>
                </w:p>
                <w:p w:rsidR="009647AA" w:rsidRPr="000C476F" w:rsidRDefault="00A841D7" w:rsidP="0021083C">
                  <w:pPr>
                    <w:pStyle w:val="HTMLPreformatted"/>
                    <w:ind w:left="684" w:hanging="684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EPSY/ PSYC 485/491: Independent Study </w:t>
                  </w:r>
                  <w:r w:rsidR="000F1300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 Undergraduate</w:t>
                  </w: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Student Research</w:t>
                  </w:r>
                </w:p>
                <w:p w:rsidR="00A841D7" w:rsidRPr="000C476F" w:rsidRDefault="00A841D7" w:rsidP="0021083C">
                  <w:pPr>
                    <w:pStyle w:val="HTMLPreformatted"/>
                    <w:ind w:left="684" w:hanging="684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3006" w:rsidRPr="000C476F" w:rsidRDefault="00343553" w:rsidP="0021083C">
                  <w:pPr>
                    <w:pStyle w:val="HTMLPreformatted"/>
                    <w:ind w:left="684" w:hanging="684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Georgia Perimeter College</w:t>
                  </w:r>
                  <w:r w:rsidR="00954087"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(2004-2005)</w:t>
                  </w:r>
                </w:p>
              </w:tc>
            </w:tr>
            <w:tr w:rsidR="00A03006" w:rsidRPr="000C476F" w:rsidTr="00B630CE">
              <w:tc>
                <w:tcPr>
                  <w:tcW w:w="9882" w:type="dxa"/>
                </w:tcPr>
                <w:p w:rsidR="00A03006" w:rsidRPr="000C476F" w:rsidRDefault="00343553" w:rsidP="00D1576D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476F"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PSYC 1101: Introductory Psychology</w:t>
                  </w:r>
                </w:p>
                <w:p w:rsidR="007D68CA" w:rsidRPr="000C476F" w:rsidRDefault="007D68CA" w:rsidP="000C476F">
                  <w:pPr>
                    <w:pStyle w:val="HTMLPreformatted"/>
                    <w:contextualSpacing/>
                    <w:rPr>
                      <w:rStyle w:val="HTMLTypewriter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7C67" w:rsidRPr="000C476F" w:rsidRDefault="00A56DB7" w:rsidP="00D1576D">
            <w:pPr>
              <w:contextualSpacing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 xml:space="preserve">Supervision of Student Research and Academic </w:t>
            </w:r>
            <w:r w:rsidR="00787C67"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>Advising</w:t>
            </w:r>
          </w:p>
          <w:tbl>
            <w:tblPr>
              <w:tblStyle w:val="TableGrid"/>
              <w:tblW w:w="10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2250"/>
              <w:gridCol w:w="5269"/>
            </w:tblGrid>
            <w:tr w:rsidR="00982726" w:rsidRPr="000C476F" w:rsidTr="00B22136">
              <w:tc>
                <w:tcPr>
                  <w:tcW w:w="2952" w:type="dxa"/>
                </w:tcPr>
                <w:p w:rsidR="00982726" w:rsidRPr="000C476F" w:rsidRDefault="00982726" w:rsidP="00D1576D">
                  <w:pPr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 xml:space="preserve">Doctoral </w:t>
                  </w:r>
                  <w:r w:rsidR="00A56DB7" w:rsidRPr="000C476F">
                    <w:rPr>
                      <w:rFonts w:ascii="Times New Roman" w:hAnsi="Times New Roman"/>
                      <w:szCs w:val="24"/>
                      <w:u w:val="single"/>
                    </w:rPr>
                    <w:t>Committees</w:t>
                  </w:r>
                </w:p>
              </w:tc>
              <w:tc>
                <w:tcPr>
                  <w:tcW w:w="2250" w:type="dxa"/>
                </w:tcPr>
                <w:p w:rsidR="00982726" w:rsidRPr="000C476F" w:rsidRDefault="00A56DB7" w:rsidP="00D1576D">
                  <w:pPr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>Role</w:t>
                  </w:r>
                </w:p>
              </w:tc>
              <w:tc>
                <w:tcPr>
                  <w:tcW w:w="5269" w:type="dxa"/>
                </w:tcPr>
                <w:p w:rsidR="00982726" w:rsidRPr="000C476F" w:rsidRDefault="00A56DB7" w:rsidP="00D1576D">
                  <w:pPr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>Program Area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Courtney Banks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Chair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Jessica Vaughan-Jensen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Chair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 progress)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Alicia Darensbourg</w:t>
                  </w:r>
                </w:p>
              </w:tc>
              <w:tc>
                <w:tcPr>
                  <w:tcW w:w="2250" w:type="dxa"/>
                </w:tcPr>
                <w:p w:rsidR="00B3204D" w:rsidRPr="000C476F" w:rsidRDefault="00393C16" w:rsidP="00393C16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Chair; </w:t>
                  </w:r>
                  <w:r w:rsidR="00B3204D" w:rsidRPr="000C476F">
                    <w:rPr>
                      <w:rFonts w:ascii="Times New Roman" w:hAnsi="Times New Roman"/>
                      <w:iCs/>
                      <w:szCs w:val="24"/>
                    </w:rPr>
                    <w:t>Hughes Co-Chair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(2011)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Erica Perez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(2011)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Morgan Hurst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Counseling Psychology ( 2010)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Angela Head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Counseling  Psychology (2009)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Hillary Thomas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 xml:space="preserve">Member 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Terez Turner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Keisha Thompson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 xml:space="preserve">Member 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Counseling Psychology (2011)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7C7DDD" w:rsidRPr="000C476F" w:rsidRDefault="007C7DD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</w:p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>Masters Committees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  <w:tc>
                <w:tcPr>
                  <w:tcW w:w="5269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Justin Dickerson</w:t>
                  </w:r>
                </w:p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Janet Saenz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Social and Behavioral Sciences, Texas A&amp;M Health Science Center</w:t>
                  </w:r>
                  <w:r w:rsidR="00393C16">
                    <w:rPr>
                      <w:rFonts w:ascii="Times New Roman" w:hAnsi="Times New Roman"/>
                      <w:iCs/>
                      <w:szCs w:val="24"/>
                    </w:rPr>
                    <w:t xml:space="preserve"> (in-progress)</w:t>
                  </w:r>
                </w:p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Clinical Psychology (2010)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Catherine Bigebee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Member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Higher Education (2008)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Brenda Gamez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Chair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(2011)</w:t>
                  </w:r>
                </w:p>
              </w:tc>
            </w:tr>
            <w:tr w:rsidR="00B3204D" w:rsidRPr="000C476F" w:rsidTr="00B22136">
              <w:tc>
                <w:tcPr>
                  <w:tcW w:w="2952" w:type="dxa"/>
                </w:tcPr>
                <w:p w:rsidR="00B3204D" w:rsidRPr="000C476F" w:rsidRDefault="00B3204D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Jessica Vaughan-Jensen</w:t>
                  </w:r>
                </w:p>
              </w:tc>
              <w:tc>
                <w:tcPr>
                  <w:tcW w:w="2250" w:type="dxa"/>
                </w:tcPr>
                <w:p w:rsidR="00B3204D" w:rsidRPr="000C476F" w:rsidRDefault="00B3204D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Chair</w:t>
                  </w:r>
                </w:p>
              </w:tc>
              <w:tc>
                <w:tcPr>
                  <w:tcW w:w="5269" w:type="dxa"/>
                </w:tcPr>
                <w:p w:rsidR="00B3204D" w:rsidRPr="000C476F" w:rsidRDefault="00B3204D" w:rsidP="00B3204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(2011)</w:t>
                  </w: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Ryne Pulido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Chair</w:t>
                  </w: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</w:p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>Graduate Student Advisees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  <w:tc>
                <w:tcPr>
                  <w:tcW w:w="5269" w:type="dxa"/>
                </w:tcPr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Emily Lund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Temporary Advisor</w:t>
                  </w: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Amanda Joslin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D1576D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Temporary Advisor</w:t>
                  </w: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Rebecca Winters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Temporary Advisor</w:t>
                  </w: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School Psychology (in-progress)</w:t>
                  </w: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C257BC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  <w:u w:val="single"/>
                    </w:rPr>
                    <w:t xml:space="preserve">Undergraduate 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94B2A" w:rsidRPr="000C476F" w:rsidTr="00B22136">
              <w:tc>
                <w:tcPr>
                  <w:tcW w:w="2952" w:type="dxa"/>
                </w:tcPr>
                <w:p w:rsidR="00F94B2A" w:rsidRPr="000C476F" w:rsidRDefault="00F94B2A" w:rsidP="00D1576D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Leann Smith</w:t>
                  </w:r>
                </w:p>
              </w:tc>
              <w:tc>
                <w:tcPr>
                  <w:tcW w:w="2250" w:type="dxa"/>
                </w:tcPr>
                <w:p w:rsidR="00F94B2A" w:rsidRPr="000C476F" w:rsidRDefault="00F94B2A" w:rsidP="00307D6B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Thesis Chair</w:t>
                  </w:r>
                </w:p>
              </w:tc>
              <w:tc>
                <w:tcPr>
                  <w:tcW w:w="5269" w:type="dxa"/>
                </w:tcPr>
                <w:p w:rsidR="00F94B2A" w:rsidRPr="000C476F" w:rsidRDefault="00F94B2A" w:rsidP="00307D6B">
                  <w:pPr>
                    <w:tabs>
                      <w:tab w:val="left" w:pos="360"/>
                      <w:tab w:val="left" w:pos="720"/>
                    </w:tabs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 xml:space="preserve">Major: Mathematics/Minor: Psychology (2011) </w:t>
                  </w:r>
                </w:p>
                <w:p w:rsidR="00F94B2A" w:rsidRPr="000C476F" w:rsidRDefault="00F94B2A" w:rsidP="00840E28">
                  <w:pPr>
                    <w:contextualSpacing/>
                    <w:rPr>
                      <w:rFonts w:ascii="Times New Roman" w:hAnsi="Times New Roman"/>
                      <w:iCs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iCs/>
                      <w:szCs w:val="24"/>
                    </w:rPr>
                    <w:t>(TAMU Undergraduate Scholars Program)</w:t>
                  </w:r>
                </w:p>
              </w:tc>
            </w:tr>
          </w:tbl>
          <w:p w:rsidR="00787C67" w:rsidRPr="000C476F" w:rsidRDefault="0021083C" w:rsidP="00D1576D">
            <w:pPr>
              <w:contextualSpacing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 xml:space="preserve">Research </w:t>
            </w:r>
            <w:r w:rsidR="00787C67" w:rsidRPr="000C476F">
              <w:rPr>
                <w:rFonts w:ascii="Times New Roman" w:hAnsi="Times New Roman"/>
                <w:b/>
                <w:smallCaps/>
                <w:szCs w:val="24"/>
                <w:u w:val="single"/>
              </w:rPr>
              <w:t>Awards</w:t>
            </w:r>
          </w:p>
          <w:tbl>
            <w:tblPr>
              <w:tblW w:w="10278" w:type="dxa"/>
              <w:tblLayout w:type="fixed"/>
              <w:tblLook w:val="0000" w:firstRow="0" w:lastRow="0" w:firstColumn="0" w:lastColumn="0" w:noHBand="0" w:noVBand="0"/>
            </w:tblPr>
            <w:tblGrid>
              <w:gridCol w:w="1908"/>
              <w:gridCol w:w="90"/>
              <w:gridCol w:w="8280"/>
            </w:tblGrid>
            <w:tr w:rsidR="00517163" w:rsidRPr="000C476F" w:rsidTr="00307D6B">
              <w:tc>
                <w:tcPr>
                  <w:tcW w:w="1998" w:type="dxa"/>
                  <w:gridSpan w:val="2"/>
                </w:tcPr>
                <w:p w:rsidR="00517163" w:rsidRPr="000C476F" w:rsidRDefault="00517163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2010-</w:t>
                  </w:r>
                  <w:r w:rsidR="006A06AE" w:rsidRPr="000C476F">
                    <w:rPr>
                      <w:rFonts w:ascii="Times New Roman" w:hAnsi="Times New Roman"/>
                      <w:szCs w:val="24"/>
                    </w:rPr>
                    <w:t>2012</w:t>
                  </w:r>
                </w:p>
              </w:tc>
              <w:tc>
                <w:tcPr>
                  <w:tcW w:w="8280" w:type="dxa"/>
                </w:tcPr>
                <w:p w:rsidR="00517163" w:rsidRPr="000C476F" w:rsidRDefault="00517163" w:rsidP="00517163">
                  <w:pPr>
                    <w:pStyle w:val="Default"/>
                    <w:rPr>
                      <w:rStyle w:val="Emphasis"/>
                      <w:i w:val="0"/>
                      <w:iCs w:val="0"/>
                    </w:rPr>
                  </w:pPr>
                  <w:r w:rsidRPr="000C476F">
                    <w:t>Career Development Award,  Loan Repayment Program, National</w:t>
                  </w:r>
                  <w:r w:rsidR="001B2EF9" w:rsidRPr="000C476F">
                    <w:t xml:space="preserve"> Institute of Health’s National</w:t>
                  </w:r>
                  <w:r w:rsidRPr="000C476F">
                    <w:t xml:space="preserve"> Center on Minority Health and Health Disparities (NCMHD)</w:t>
                  </w:r>
                </w:p>
              </w:tc>
            </w:tr>
            <w:tr w:rsidR="00D05151" w:rsidRPr="000C476F" w:rsidTr="00307D6B">
              <w:tc>
                <w:tcPr>
                  <w:tcW w:w="1998" w:type="dxa"/>
                  <w:gridSpan w:val="2"/>
                </w:tcPr>
                <w:p w:rsidR="00D05151" w:rsidRPr="000C476F" w:rsidRDefault="00BC1841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2010</w:t>
                  </w:r>
                </w:p>
              </w:tc>
              <w:tc>
                <w:tcPr>
                  <w:tcW w:w="8280" w:type="dxa"/>
                </w:tcPr>
                <w:p w:rsidR="00D05151" w:rsidRPr="000C476F" w:rsidRDefault="00BC1841" w:rsidP="00D05151">
                  <w:pPr>
                    <w:pStyle w:val="NormalWeb"/>
                  </w:pPr>
                  <w:r w:rsidRPr="000C476F">
                    <w:t>Junior Faculty of the Year, Trainers of School Psychology and Pearson</w:t>
                  </w:r>
                </w:p>
              </w:tc>
            </w:tr>
            <w:tr w:rsidR="00BC6E5E" w:rsidRPr="000C476F" w:rsidTr="00307D6B">
              <w:tc>
                <w:tcPr>
                  <w:tcW w:w="1998" w:type="dxa"/>
                  <w:gridSpan w:val="2"/>
                </w:tcPr>
                <w:p w:rsidR="00BC6E5E" w:rsidRPr="000C476F" w:rsidRDefault="00BC6E5E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2009</w:t>
                  </w:r>
                </w:p>
              </w:tc>
              <w:tc>
                <w:tcPr>
                  <w:tcW w:w="8280" w:type="dxa"/>
                </w:tcPr>
                <w:p w:rsidR="00BC6E5E" w:rsidRPr="000C476F" w:rsidRDefault="00BC6E5E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Mexican American and U. S. Latino Research Center Grantsmanship Award</w:t>
                  </w:r>
                </w:p>
              </w:tc>
            </w:tr>
            <w:tr w:rsidR="007628E0" w:rsidRPr="000C476F" w:rsidTr="00307D6B">
              <w:tc>
                <w:tcPr>
                  <w:tcW w:w="1908" w:type="dxa"/>
                </w:tcPr>
                <w:p w:rsidR="007628E0" w:rsidRPr="000C476F" w:rsidRDefault="007628E0" w:rsidP="00307D6B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2006-2007</w:t>
                  </w:r>
                </w:p>
              </w:tc>
              <w:tc>
                <w:tcPr>
                  <w:tcW w:w="8370" w:type="dxa"/>
                  <w:gridSpan w:val="2"/>
                </w:tcPr>
                <w:p w:rsidR="007628E0" w:rsidRPr="000C476F" w:rsidRDefault="007628E0" w:rsidP="00307D6B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  Dissertation Fellow, Southern Regional Educational Board</w:t>
                  </w:r>
                </w:p>
              </w:tc>
            </w:tr>
            <w:tr w:rsidR="00787C67" w:rsidRPr="000C476F" w:rsidTr="00307D6B">
              <w:tc>
                <w:tcPr>
                  <w:tcW w:w="1998" w:type="dxa"/>
                  <w:gridSpan w:val="2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2006, 2004</w:t>
                  </w:r>
                </w:p>
              </w:tc>
              <w:tc>
                <w:tcPr>
                  <w:tcW w:w="828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Graduate School Doctoral Student Travel Award, The University of Georgia</w:t>
                  </w:r>
                </w:p>
              </w:tc>
            </w:tr>
            <w:tr w:rsidR="00787C67" w:rsidRPr="000C476F" w:rsidTr="00307D6B">
              <w:tc>
                <w:tcPr>
                  <w:tcW w:w="1998" w:type="dxa"/>
                  <w:gridSpan w:val="2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2006, 2004</w:t>
                  </w:r>
                </w:p>
              </w:tc>
              <w:tc>
                <w:tcPr>
                  <w:tcW w:w="828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College of Education Student Travel Award, The University of Georgia</w:t>
                  </w:r>
                </w:p>
              </w:tc>
            </w:tr>
            <w:tr w:rsidR="00787C67" w:rsidRPr="000C476F" w:rsidTr="00307D6B">
              <w:tc>
                <w:tcPr>
                  <w:tcW w:w="1998" w:type="dxa"/>
                  <w:gridSpan w:val="2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2006</w:t>
                  </w:r>
                </w:p>
              </w:tc>
              <w:tc>
                <w:tcPr>
                  <w:tcW w:w="828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School Psychology Student Travel Award, The University of Georgia</w:t>
                  </w:r>
                </w:p>
              </w:tc>
            </w:tr>
            <w:tr w:rsidR="007628E0" w:rsidRPr="000C476F" w:rsidTr="00307D6B">
              <w:tc>
                <w:tcPr>
                  <w:tcW w:w="1998" w:type="dxa"/>
                  <w:gridSpan w:val="2"/>
                </w:tcPr>
                <w:p w:rsidR="007628E0" w:rsidRPr="000C476F" w:rsidRDefault="007628E0" w:rsidP="00307D6B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2004-2005</w:t>
                  </w:r>
                </w:p>
              </w:tc>
              <w:tc>
                <w:tcPr>
                  <w:tcW w:w="8280" w:type="dxa"/>
                </w:tcPr>
                <w:p w:rsidR="007628E0" w:rsidRPr="000C476F" w:rsidRDefault="007628E0" w:rsidP="00307D6B">
                  <w:pPr>
                    <w:tabs>
                      <w:tab w:val="left" w:pos="2292"/>
                    </w:tabs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Elizabeth Munsterberg Koppitz Child Psychology Fellow, American Psychological Foundation</w:t>
                  </w:r>
                </w:p>
              </w:tc>
            </w:tr>
            <w:tr w:rsidR="007628E0" w:rsidRPr="000C476F" w:rsidTr="00307D6B">
              <w:tc>
                <w:tcPr>
                  <w:tcW w:w="1998" w:type="dxa"/>
                  <w:gridSpan w:val="2"/>
                </w:tcPr>
                <w:p w:rsidR="007628E0" w:rsidRPr="000C476F" w:rsidRDefault="007628E0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2002</w:t>
                  </w:r>
                </w:p>
              </w:tc>
              <w:tc>
                <w:tcPr>
                  <w:tcW w:w="8280" w:type="dxa"/>
                </w:tcPr>
                <w:p w:rsidR="007628E0" w:rsidRPr="000C476F" w:rsidRDefault="007628E0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American Psychological Society Student Travel Award</w:t>
                  </w:r>
                </w:p>
              </w:tc>
            </w:tr>
          </w:tbl>
          <w:p w:rsidR="00354E5E" w:rsidRDefault="00354E5E" w:rsidP="00D1576D">
            <w:pPr>
              <w:pStyle w:val="Heading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7C67" w:rsidRPr="000C476F" w:rsidRDefault="00787C67" w:rsidP="00D1576D">
            <w:pPr>
              <w:pStyle w:val="Heading3"/>
              <w:contextualSpacing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/>
                <w:smallCaps/>
                <w:sz w:val="24"/>
                <w:szCs w:val="24"/>
              </w:rPr>
              <w:t>Honors &amp; Distinctions</w:t>
            </w:r>
          </w:p>
          <w:tbl>
            <w:tblPr>
              <w:tblW w:w="10278" w:type="dxa"/>
              <w:tblLayout w:type="fixed"/>
              <w:tblLook w:val="0000" w:firstRow="0" w:lastRow="0" w:firstColumn="0" w:lastColumn="0" w:noHBand="0" w:noVBand="0"/>
            </w:tblPr>
            <w:tblGrid>
              <w:gridCol w:w="1908"/>
              <w:gridCol w:w="8370"/>
            </w:tblGrid>
            <w:tr w:rsidR="0050469B" w:rsidRPr="000C476F" w:rsidTr="00307D6B">
              <w:tc>
                <w:tcPr>
                  <w:tcW w:w="1908" w:type="dxa"/>
                </w:tcPr>
                <w:p w:rsidR="0050469B" w:rsidRPr="000C476F" w:rsidRDefault="0050469B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2011-2012</w:t>
                  </w:r>
                </w:p>
              </w:tc>
              <w:tc>
                <w:tcPr>
                  <w:tcW w:w="8370" w:type="dxa"/>
                </w:tcPr>
                <w:p w:rsidR="0050469B" w:rsidRPr="000C476F" w:rsidRDefault="0050469B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Montague-Center for Teaching Excellence Scholar</w:t>
                  </w:r>
                  <w:r w:rsidR="006451E3">
                    <w:rPr>
                      <w:rFonts w:ascii="Times New Roman" w:hAnsi="Times New Roman"/>
                      <w:szCs w:val="24"/>
                    </w:rPr>
                    <w:t>, Texas A&amp; M University</w:t>
                  </w:r>
                </w:p>
              </w:tc>
            </w:tr>
            <w:tr w:rsidR="006914DC" w:rsidRPr="000C476F" w:rsidTr="00307D6B">
              <w:tc>
                <w:tcPr>
                  <w:tcW w:w="1908" w:type="dxa"/>
                </w:tcPr>
                <w:p w:rsidR="006914DC" w:rsidRPr="000C476F" w:rsidRDefault="006914DC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lastRenderedPageBreak/>
                    <w:t>2009</w:t>
                  </w:r>
                </w:p>
              </w:tc>
              <w:tc>
                <w:tcPr>
                  <w:tcW w:w="8370" w:type="dxa"/>
                </w:tcPr>
                <w:p w:rsidR="006914DC" w:rsidRPr="000C476F" w:rsidRDefault="006914DC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Early Career Scholar, School Ps</w:t>
                  </w:r>
                  <w:r w:rsidR="00154391" w:rsidRPr="000C476F">
                    <w:rPr>
                      <w:rFonts w:ascii="Times New Roman" w:hAnsi="Times New Roman"/>
                      <w:szCs w:val="24"/>
                    </w:rPr>
                    <w:t xml:space="preserve">ychology Research Collaboration 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Conference 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2008</w:t>
                  </w:r>
                  <w:r w:rsidR="00BC6E5E" w:rsidRPr="000C476F">
                    <w:rPr>
                      <w:rFonts w:ascii="Times New Roman" w:hAnsi="Times New Roman"/>
                      <w:szCs w:val="24"/>
                    </w:rPr>
                    <w:t>-2009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Mexican American and U. S. Latino Research Center Fellow, Texas A&amp;M University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1999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Presidential Scholar, University of Georgia 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1999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Golden Key Honor Society, University of Georgia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1998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Psi Chi Honor Society, University of Georgia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1998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Abeneefoo Kuo Honor Society, University of Georgia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1998-1999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Dean’s List, University of Georgia 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1997- 2000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Georgia Hope Scholar, Full Tuition Scholarship, University of Georgia </w:t>
                  </w:r>
                </w:p>
              </w:tc>
            </w:tr>
            <w:tr w:rsidR="00787C67" w:rsidRPr="000C476F" w:rsidTr="00307D6B">
              <w:tc>
                <w:tcPr>
                  <w:tcW w:w="1908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1997</w:t>
                  </w:r>
                </w:p>
              </w:tc>
              <w:tc>
                <w:tcPr>
                  <w:tcW w:w="8370" w:type="dxa"/>
                </w:tcPr>
                <w:p w:rsidR="00787C67" w:rsidRPr="000C476F" w:rsidRDefault="00787C67" w:rsidP="00D1576D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0C476F">
                    <w:rPr>
                      <w:rFonts w:ascii="Times New Roman" w:hAnsi="Times New Roman"/>
                      <w:szCs w:val="24"/>
                    </w:rPr>
                    <w:t>7</w:t>
                  </w:r>
                  <w:r w:rsidRPr="000C476F">
                    <w:rPr>
                      <w:rFonts w:ascii="Times New Roman" w:hAnsi="Times New Roman"/>
                      <w:szCs w:val="24"/>
                      <w:vertAlign w:val="superscript"/>
                    </w:rPr>
                    <w:t>th</w:t>
                  </w:r>
                  <w:r w:rsidRPr="000C476F">
                    <w:rPr>
                      <w:rFonts w:ascii="Times New Roman" w:hAnsi="Times New Roman"/>
                      <w:szCs w:val="24"/>
                    </w:rPr>
                    <w:t xml:space="preserve"> Annual Congressional Art Award, 7th District Cobb County </w:t>
                  </w:r>
                </w:p>
              </w:tc>
            </w:tr>
          </w:tbl>
          <w:p w:rsidR="0075451C" w:rsidRPr="000C476F" w:rsidRDefault="0075451C" w:rsidP="00D1576D">
            <w:pPr>
              <w:contextualSpacing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75451C" w:rsidRPr="000C476F" w:rsidTr="00EE0336">
        <w:tc>
          <w:tcPr>
            <w:tcW w:w="10440" w:type="dxa"/>
            <w:gridSpan w:val="4"/>
          </w:tcPr>
          <w:p w:rsidR="00F35983" w:rsidRPr="000C476F" w:rsidRDefault="00F1026C" w:rsidP="00521C7F">
            <w:pPr>
              <w:pStyle w:val="Heading3"/>
              <w:contextualSpacing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21C7F" w:rsidRPr="000C476F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  <w:p w:rsidR="00521C7F" w:rsidRPr="000C476F" w:rsidRDefault="00521C7F" w:rsidP="00521C7F">
            <w:pPr>
              <w:pStyle w:val="Heading3"/>
              <w:contextualSpacing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C476F">
              <w:rPr>
                <w:rFonts w:ascii="Times New Roman" w:hAnsi="Times New Roman"/>
                <w:b/>
                <w:smallCaps/>
                <w:sz w:val="24"/>
                <w:szCs w:val="24"/>
              </w:rPr>
              <w:t>Media Mentions</w:t>
            </w:r>
            <w:r w:rsidR="00F8190E" w:rsidRPr="000C476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, Interviews, </w:t>
            </w:r>
            <w:r w:rsidRPr="000C476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&amp; Quotations</w:t>
            </w:r>
          </w:p>
          <w:p w:rsidR="00E07746" w:rsidRPr="000C476F" w:rsidRDefault="00E07746" w:rsidP="00521C7F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t xml:space="preserve">“What’s behind the rage?”  </w:t>
            </w:r>
            <w:r w:rsidRPr="000C476F">
              <w:rPr>
                <w:rFonts w:ascii="Times New Roman" w:hAnsi="Times New Roman"/>
                <w:i/>
                <w:sz w:val="24"/>
                <w:szCs w:val="24"/>
              </w:rPr>
              <w:t>Diverse</w:t>
            </w:r>
            <w:r w:rsidR="00D42DA0" w:rsidRPr="000C476F">
              <w:rPr>
                <w:rFonts w:ascii="Times New Roman" w:hAnsi="Times New Roman"/>
                <w:i/>
                <w:sz w:val="24"/>
                <w:szCs w:val="24"/>
              </w:rPr>
              <w:t xml:space="preserve"> Issues in Higher Education (</w:t>
            </w:r>
            <w:r w:rsidRPr="000C476F">
              <w:rPr>
                <w:rFonts w:ascii="Times New Roman" w:hAnsi="Times New Roman"/>
                <w:i/>
                <w:sz w:val="24"/>
                <w:szCs w:val="24"/>
              </w:rPr>
              <w:t>page 5)</w:t>
            </w:r>
            <w:r w:rsidRPr="000C476F">
              <w:rPr>
                <w:rFonts w:ascii="Times New Roman" w:hAnsi="Times New Roman"/>
                <w:sz w:val="24"/>
                <w:szCs w:val="24"/>
              </w:rPr>
              <w:t>, December 9, 2010.</w:t>
            </w:r>
          </w:p>
          <w:p w:rsidR="00E07746" w:rsidRPr="000C476F" w:rsidRDefault="00E07746" w:rsidP="00E07746">
            <w:pPr>
              <w:pStyle w:val="style32"/>
              <w:rPr>
                <w:b w:val="0"/>
                <w:color w:val="auto"/>
                <w:sz w:val="24"/>
                <w:szCs w:val="24"/>
              </w:rPr>
            </w:pPr>
            <w:r w:rsidRPr="000C476F">
              <w:rPr>
                <w:b w:val="0"/>
                <w:color w:val="auto"/>
                <w:sz w:val="24"/>
                <w:szCs w:val="24"/>
              </w:rPr>
              <w:t xml:space="preserve">“African-American Psychologist at Texas A&amp;M University Examines Racial Differences in Aggressive Behavior Among Youth”  </w:t>
            </w:r>
            <w:r w:rsidR="00D42DA0" w:rsidRPr="000C476F">
              <w:rPr>
                <w:b w:val="0"/>
                <w:i/>
                <w:color w:val="auto"/>
                <w:sz w:val="24"/>
                <w:szCs w:val="24"/>
              </w:rPr>
              <w:t>The Journal of Blacks in Higher Education Weekly Bulletin</w:t>
            </w:r>
            <w:r w:rsidR="00D42DA0" w:rsidRPr="000C476F">
              <w:rPr>
                <w:b w:val="0"/>
                <w:color w:val="auto"/>
                <w:sz w:val="24"/>
                <w:szCs w:val="24"/>
              </w:rPr>
              <w:t>--</w:t>
            </w:r>
            <w:r w:rsidRPr="000C476F">
              <w:rPr>
                <w:b w:val="0"/>
                <w:color w:val="auto"/>
                <w:sz w:val="24"/>
                <w:szCs w:val="24"/>
              </w:rPr>
              <w:t xml:space="preserve">November 25, 2010; </w:t>
            </w:r>
            <w:r w:rsidR="00D42DA0" w:rsidRPr="000C476F">
              <w:rPr>
                <w:b w:val="0"/>
                <w:color w:val="auto"/>
                <w:sz w:val="24"/>
                <w:szCs w:val="24"/>
              </w:rPr>
              <w:t>http://www.jbhe.com/</w:t>
            </w:r>
          </w:p>
          <w:p w:rsidR="00F8190E" w:rsidRPr="000C476F" w:rsidRDefault="00F8190E" w:rsidP="00521C7F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t xml:space="preserve">“Jamilia Blake on Cyberbullying” </w:t>
            </w:r>
            <w:r w:rsidRPr="000C476F">
              <w:rPr>
                <w:rFonts w:ascii="Times New Roman" w:hAnsi="Times New Roman"/>
                <w:i/>
                <w:sz w:val="24"/>
                <w:szCs w:val="24"/>
              </w:rPr>
              <w:t>Ourblock: Today’s Voices, Tomorrow’s Solutions—</w:t>
            </w:r>
            <w:r w:rsidRPr="000C476F">
              <w:rPr>
                <w:rFonts w:ascii="Times New Roman" w:hAnsi="Times New Roman"/>
                <w:sz w:val="24"/>
                <w:szCs w:val="24"/>
              </w:rPr>
              <w:t xml:space="preserve">October 6, 2010; </w:t>
            </w:r>
            <w:hyperlink r:id="rId11" w:history="1">
              <w:r w:rsidRPr="000C476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http://www.ourblook.com/The-Internet-Society/Jamilia-Blake-on-Cyberbullying.html</w:t>
              </w:r>
            </w:hyperlink>
          </w:p>
          <w:p w:rsidR="00F8190E" w:rsidRPr="000C476F" w:rsidRDefault="00F8190E" w:rsidP="00F8190E">
            <w:pPr>
              <w:rPr>
                <w:szCs w:val="24"/>
              </w:rPr>
            </w:pPr>
          </w:p>
          <w:p w:rsidR="0075451C" w:rsidRPr="000C476F" w:rsidRDefault="00521C7F" w:rsidP="00F8190E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12" w:tooltip="Permanent Link to Researcher Studying Peer-directed Aggression" w:history="1">
              <w:r w:rsidRPr="000C476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Researcher Studying Peer-directed Aggression</w:t>
              </w:r>
            </w:hyperlink>
            <w:r w:rsidRPr="000C476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0C476F">
              <w:rPr>
                <w:rFonts w:ascii="Times New Roman" w:hAnsi="Times New Roman"/>
                <w:i/>
                <w:sz w:val="24"/>
                <w:szCs w:val="24"/>
              </w:rPr>
              <w:t>Texas A&amp;M News and Information Services—</w:t>
            </w:r>
            <w:r w:rsidRPr="000C476F">
              <w:rPr>
                <w:rFonts w:ascii="Times New Roman" w:hAnsi="Times New Roman"/>
                <w:sz w:val="24"/>
                <w:szCs w:val="24"/>
              </w:rPr>
              <w:t>July 24, 2008; http://tamunews.tamu.edu/2008/07/24/researcher-studying-peer-directed-aggression/</w:t>
            </w:r>
          </w:p>
        </w:tc>
      </w:tr>
    </w:tbl>
    <w:p w:rsidR="00F35983" w:rsidRPr="000C476F" w:rsidRDefault="00F35983" w:rsidP="00D1576D">
      <w:pPr>
        <w:pStyle w:val="Heading3"/>
        <w:contextualSpacing/>
        <w:rPr>
          <w:rFonts w:ascii="Times New Roman" w:hAnsi="Times New Roman"/>
          <w:smallCaps/>
          <w:sz w:val="24"/>
          <w:szCs w:val="24"/>
        </w:rPr>
      </w:pPr>
    </w:p>
    <w:p w:rsidR="0075451C" w:rsidRPr="000C476F" w:rsidRDefault="0075451C" w:rsidP="00D1576D">
      <w:pPr>
        <w:pStyle w:val="Heading3"/>
        <w:contextualSpacing/>
        <w:rPr>
          <w:rFonts w:ascii="Times New Roman" w:hAnsi="Times New Roman"/>
          <w:b/>
          <w:smallCaps/>
          <w:sz w:val="24"/>
          <w:szCs w:val="24"/>
        </w:rPr>
      </w:pPr>
      <w:r w:rsidRPr="000C476F">
        <w:rPr>
          <w:rFonts w:ascii="Times New Roman" w:hAnsi="Times New Roman"/>
          <w:b/>
          <w:smallCaps/>
          <w:sz w:val="24"/>
          <w:szCs w:val="24"/>
        </w:rPr>
        <w:t>Service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8280"/>
      </w:tblGrid>
      <w:tr w:rsidR="00982726" w:rsidRPr="000C476F" w:rsidTr="00A97872">
        <w:tc>
          <w:tcPr>
            <w:tcW w:w="1980" w:type="dxa"/>
          </w:tcPr>
          <w:p w:rsidR="00982726" w:rsidRPr="000C476F" w:rsidRDefault="00982726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0" w:type="dxa"/>
          </w:tcPr>
          <w:p w:rsidR="00982726" w:rsidRPr="000C476F" w:rsidRDefault="00D97177" w:rsidP="00D1576D">
            <w:pPr>
              <w:pStyle w:val="PlainTex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Professional</w:t>
            </w:r>
          </w:p>
        </w:tc>
      </w:tr>
      <w:tr w:rsidR="00D37EFF" w:rsidRPr="000C476F" w:rsidTr="00A97872">
        <w:tc>
          <w:tcPr>
            <w:tcW w:w="1980" w:type="dxa"/>
          </w:tcPr>
          <w:p w:rsidR="00D37EFF" w:rsidRPr="000C476F" w:rsidRDefault="00D37EFF" w:rsidP="00D1576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2011-2014</w:t>
            </w:r>
          </w:p>
        </w:tc>
        <w:tc>
          <w:tcPr>
            <w:tcW w:w="8280" w:type="dxa"/>
          </w:tcPr>
          <w:p w:rsidR="00D37EFF" w:rsidRPr="000C476F" w:rsidRDefault="00D37EFF" w:rsidP="00D1576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Member, Trainers of School Psychologists</w:t>
            </w:r>
          </w:p>
        </w:tc>
      </w:tr>
      <w:tr w:rsidR="00982726" w:rsidRPr="000C476F" w:rsidTr="00A97872">
        <w:tc>
          <w:tcPr>
            <w:tcW w:w="1980" w:type="dxa"/>
          </w:tcPr>
          <w:p w:rsidR="00982726" w:rsidRPr="000C476F" w:rsidRDefault="00982726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8280" w:type="dxa"/>
          </w:tcPr>
          <w:p w:rsidR="00982726" w:rsidRPr="000C476F" w:rsidRDefault="00982726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Reviewer, American Psychological Association Division 16 Proposals for APA Annual Convention</w:t>
            </w:r>
          </w:p>
        </w:tc>
      </w:tr>
      <w:tr w:rsidR="00480211" w:rsidRPr="000C476F" w:rsidTr="00A97872">
        <w:tc>
          <w:tcPr>
            <w:tcW w:w="1980" w:type="dxa"/>
          </w:tcPr>
          <w:p w:rsidR="00480211" w:rsidRPr="000C476F" w:rsidRDefault="00480211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2009-present</w:t>
            </w:r>
          </w:p>
        </w:tc>
        <w:tc>
          <w:tcPr>
            <w:tcW w:w="8280" w:type="dxa"/>
          </w:tcPr>
          <w:p w:rsidR="00480211" w:rsidRPr="000C476F" w:rsidRDefault="00480211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Editorial Board, </w:t>
            </w:r>
            <w:r w:rsidRPr="000C476F">
              <w:rPr>
                <w:rFonts w:ascii="Times New Roman" w:hAnsi="Times New Roman"/>
                <w:i/>
                <w:szCs w:val="24"/>
              </w:rPr>
              <w:t>Journal of School Violence</w:t>
            </w:r>
          </w:p>
        </w:tc>
      </w:tr>
      <w:tr w:rsidR="00480211" w:rsidRPr="000C476F" w:rsidTr="00A97872">
        <w:tc>
          <w:tcPr>
            <w:tcW w:w="1980" w:type="dxa"/>
          </w:tcPr>
          <w:p w:rsidR="00480211" w:rsidRPr="000C476F" w:rsidRDefault="00480211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2007-present</w:t>
            </w:r>
          </w:p>
        </w:tc>
        <w:tc>
          <w:tcPr>
            <w:tcW w:w="8280" w:type="dxa"/>
          </w:tcPr>
          <w:p w:rsidR="00480211" w:rsidRPr="000C476F" w:rsidRDefault="00480211" w:rsidP="00D1576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Editorial Board, </w:t>
            </w:r>
            <w:r w:rsidRPr="000C476F">
              <w:rPr>
                <w:rFonts w:ascii="Times New Roman" w:hAnsi="Times New Roman"/>
                <w:i/>
                <w:szCs w:val="24"/>
              </w:rPr>
              <w:t>School Psychology Quarterly</w:t>
            </w:r>
          </w:p>
        </w:tc>
      </w:tr>
      <w:tr w:rsidR="00982726" w:rsidRPr="000C476F" w:rsidTr="00A97872">
        <w:tc>
          <w:tcPr>
            <w:tcW w:w="1980" w:type="dxa"/>
          </w:tcPr>
          <w:p w:rsidR="00982726" w:rsidRPr="000C476F" w:rsidRDefault="00480211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2007</w:t>
            </w:r>
            <w:r w:rsidR="00982726" w:rsidRPr="000C476F">
              <w:rPr>
                <w:rFonts w:ascii="Times New Roman" w:hAnsi="Times New Roman"/>
                <w:szCs w:val="24"/>
              </w:rPr>
              <w:t>-present</w:t>
            </w:r>
          </w:p>
          <w:p w:rsidR="00982726" w:rsidRPr="000C476F" w:rsidRDefault="00982726" w:rsidP="00D1576D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0" w:type="dxa"/>
          </w:tcPr>
          <w:p w:rsidR="00982726" w:rsidRPr="000C476F" w:rsidRDefault="00982726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Ad Hoc Reviewer</w:t>
            </w:r>
          </w:p>
          <w:p w:rsidR="001B2EF9" w:rsidRPr="000C476F" w:rsidRDefault="001B2EF9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American Journal of Public Health (2010)</w:t>
            </w:r>
          </w:p>
          <w:p w:rsidR="004C7B22" w:rsidRPr="000C476F" w:rsidRDefault="004C7B22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Journal of Black Psychology (2010</w:t>
            </w:r>
            <w:r w:rsidR="00870594" w:rsidRPr="000C476F">
              <w:rPr>
                <w:rFonts w:ascii="Times New Roman" w:hAnsi="Times New Roman"/>
                <w:i/>
                <w:szCs w:val="24"/>
              </w:rPr>
              <w:t>; 2011</w:t>
            </w:r>
            <w:r w:rsidRPr="000C476F">
              <w:rPr>
                <w:rFonts w:ascii="Times New Roman" w:hAnsi="Times New Roman"/>
                <w:i/>
                <w:szCs w:val="24"/>
              </w:rPr>
              <w:t>)</w:t>
            </w:r>
          </w:p>
          <w:p w:rsidR="00564E41" w:rsidRPr="000C476F" w:rsidRDefault="00564E41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Social Development (2010)</w:t>
            </w:r>
          </w:p>
          <w:p w:rsidR="00480211" w:rsidRPr="000C476F" w:rsidRDefault="00480211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Journal of School Psychology (2008)</w:t>
            </w:r>
          </w:p>
          <w:p w:rsidR="00982726" w:rsidRPr="000C476F" w:rsidRDefault="00982726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Child Development</w:t>
            </w:r>
            <w:r w:rsidR="00480211" w:rsidRPr="000C476F">
              <w:rPr>
                <w:rFonts w:ascii="Times New Roman" w:hAnsi="Times New Roman"/>
                <w:i/>
                <w:szCs w:val="24"/>
              </w:rPr>
              <w:t xml:space="preserve"> (2008</w:t>
            </w:r>
            <w:r w:rsidR="00B3204D" w:rsidRPr="000C476F">
              <w:rPr>
                <w:rFonts w:ascii="Times New Roman" w:hAnsi="Times New Roman"/>
                <w:i/>
                <w:szCs w:val="24"/>
              </w:rPr>
              <w:t>, 2011</w:t>
            </w:r>
            <w:r w:rsidR="00480211" w:rsidRPr="000C476F">
              <w:rPr>
                <w:rFonts w:ascii="Times New Roman" w:hAnsi="Times New Roman"/>
                <w:i/>
                <w:szCs w:val="24"/>
              </w:rPr>
              <w:t>)</w:t>
            </w:r>
          </w:p>
          <w:p w:rsidR="00982726" w:rsidRPr="000C476F" w:rsidRDefault="00982726" w:rsidP="00D1576D">
            <w:pPr>
              <w:ind w:left="720"/>
              <w:contextualSpacing/>
              <w:rPr>
                <w:rFonts w:ascii="Times New Roman" w:hAnsi="Times New Roman"/>
                <w:i/>
                <w:szCs w:val="24"/>
              </w:rPr>
            </w:pPr>
            <w:r w:rsidRPr="000C476F">
              <w:rPr>
                <w:rFonts w:ascii="Times New Roman" w:hAnsi="Times New Roman"/>
                <w:i/>
                <w:szCs w:val="24"/>
              </w:rPr>
              <w:t>Journal of Psychoeducational Assessment</w:t>
            </w:r>
            <w:r w:rsidR="00EC5A54" w:rsidRPr="000C476F">
              <w:rPr>
                <w:rFonts w:ascii="Times New Roman" w:hAnsi="Times New Roman"/>
                <w:i/>
                <w:szCs w:val="24"/>
              </w:rPr>
              <w:t xml:space="preserve"> (2007</w:t>
            </w:r>
            <w:r w:rsidR="00480211" w:rsidRPr="000C476F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0" w:type="dxa"/>
          </w:tcPr>
          <w:p w:rsidR="00F54A5F" w:rsidRDefault="00F54A5F" w:rsidP="00D1576D">
            <w:pPr>
              <w:pStyle w:val="PlainTex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67B8E" w:rsidRDefault="00567B8E" w:rsidP="00D1576D">
            <w:pPr>
              <w:pStyle w:val="PlainTex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34435" w:rsidRDefault="00C34435" w:rsidP="00D1576D">
            <w:pPr>
              <w:pStyle w:val="PlainTex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A026E" w:rsidRPr="000C476F" w:rsidRDefault="001A026E" w:rsidP="00D1576D">
            <w:pPr>
              <w:pStyle w:val="PlainTex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Institutional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2C5695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2011, </w:t>
            </w:r>
            <w:r w:rsidR="001A026E" w:rsidRPr="000C476F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8280" w:type="dxa"/>
          </w:tcPr>
          <w:p w:rsidR="001A026E" w:rsidRPr="000C476F" w:rsidRDefault="001A026E" w:rsidP="00925855">
            <w:pPr>
              <w:pStyle w:val="PlainTex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76F">
              <w:rPr>
                <w:rFonts w:ascii="Times New Roman" w:hAnsi="Times New Roman"/>
                <w:sz w:val="24"/>
                <w:szCs w:val="24"/>
              </w:rPr>
              <w:t xml:space="preserve">Diversity Service Award Selection Committee, </w:t>
            </w:r>
            <w:r w:rsidR="00925855" w:rsidRPr="000C476F">
              <w:rPr>
                <w:rFonts w:ascii="Times New Roman" w:hAnsi="Times New Roman"/>
                <w:sz w:val="24"/>
                <w:szCs w:val="24"/>
              </w:rPr>
              <w:t>Department of Multi</w:t>
            </w:r>
            <w:r w:rsidR="00F066CA" w:rsidRPr="000C476F">
              <w:rPr>
                <w:rFonts w:ascii="Times New Roman" w:hAnsi="Times New Roman"/>
                <w:sz w:val="24"/>
                <w:szCs w:val="24"/>
              </w:rPr>
              <w:t xml:space="preserve">cultural </w:t>
            </w:r>
            <w:r w:rsidR="00925855" w:rsidRPr="000C476F">
              <w:rPr>
                <w:rFonts w:ascii="Times New Roman" w:hAnsi="Times New Roman"/>
                <w:sz w:val="24"/>
                <w:szCs w:val="24"/>
              </w:rPr>
              <w:t>S</w:t>
            </w:r>
            <w:r w:rsidR="00F066CA" w:rsidRPr="000C476F">
              <w:rPr>
                <w:rFonts w:ascii="Times New Roman" w:hAnsi="Times New Roman"/>
                <w:sz w:val="24"/>
                <w:szCs w:val="24"/>
              </w:rPr>
              <w:t xml:space="preserve">ervices, </w:t>
            </w:r>
            <w:r w:rsidRPr="000C476F">
              <w:rPr>
                <w:rFonts w:ascii="Times New Roman" w:hAnsi="Times New Roman"/>
                <w:sz w:val="24"/>
                <w:szCs w:val="24"/>
              </w:rPr>
              <w:t>Texas A&amp;M University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2008-2009</w:t>
            </w:r>
          </w:p>
        </w:tc>
        <w:tc>
          <w:tcPr>
            <w:tcW w:w="82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Assistant Professor Representative for Department of Educational Psychology Executive Committee, Texas A&amp;M University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2008-</w:t>
            </w:r>
            <w:r w:rsidR="00C34435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8280" w:type="dxa"/>
          </w:tcPr>
          <w:p w:rsidR="001A026E" w:rsidRDefault="008C13C4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Scholarship Committee</w:t>
            </w:r>
            <w:r w:rsidR="001A026E" w:rsidRPr="000C476F">
              <w:rPr>
                <w:rFonts w:ascii="Times New Roman" w:hAnsi="Times New Roman"/>
                <w:szCs w:val="24"/>
              </w:rPr>
              <w:t>, African American Professional Organization</w:t>
            </w:r>
            <w:r w:rsidRPr="000C476F">
              <w:rPr>
                <w:rFonts w:ascii="Times New Roman" w:hAnsi="Times New Roman"/>
                <w:szCs w:val="24"/>
              </w:rPr>
              <w:t>, Texas A&amp;M University</w:t>
            </w:r>
          </w:p>
          <w:p w:rsidR="006451E3" w:rsidRPr="000C476F" w:rsidRDefault="006451E3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0" w:type="dxa"/>
          </w:tcPr>
          <w:p w:rsidR="001A026E" w:rsidRPr="000C476F" w:rsidRDefault="001A026E" w:rsidP="00D1576D">
            <w:pPr>
              <w:contextualSpacing/>
              <w:jc w:val="center"/>
              <w:rPr>
                <w:rFonts w:ascii="Times New Roman" w:hAnsi="Times New Roman"/>
                <w:i/>
                <w:szCs w:val="24"/>
                <w:u w:val="single"/>
              </w:rPr>
            </w:pPr>
            <w:r w:rsidRPr="000C476F">
              <w:rPr>
                <w:rFonts w:ascii="Times New Roman" w:hAnsi="Times New Roman"/>
                <w:i/>
                <w:szCs w:val="24"/>
                <w:u w:val="single"/>
              </w:rPr>
              <w:t>Community</w:t>
            </w:r>
          </w:p>
        </w:tc>
      </w:tr>
      <w:tr w:rsidR="00A26D5A" w:rsidRPr="000C476F" w:rsidTr="00A97872">
        <w:tc>
          <w:tcPr>
            <w:tcW w:w="1980" w:type="dxa"/>
          </w:tcPr>
          <w:p w:rsidR="00A26D5A" w:rsidRPr="000C476F" w:rsidRDefault="00A26D5A" w:rsidP="000C476F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2011-</w:t>
            </w:r>
            <w:r w:rsidR="000C476F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8280" w:type="dxa"/>
          </w:tcPr>
          <w:p w:rsidR="002911B2" w:rsidRPr="000C476F" w:rsidRDefault="00A26D5A" w:rsidP="002911B2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Irving ISD Advisory Committee for E</w:t>
            </w:r>
            <w:r w:rsidR="002911B2" w:rsidRPr="000C476F">
              <w:rPr>
                <w:rFonts w:ascii="Times New Roman" w:hAnsi="Times New Roman"/>
                <w:szCs w:val="24"/>
              </w:rPr>
              <w:t xml:space="preserve">nglish </w:t>
            </w:r>
            <w:r w:rsidRPr="000C476F">
              <w:rPr>
                <w:rFonts w:ascii="Times New Roman" w:hAnsi="Times New Roman"/>
                <w:szCs w:val="24"/>
              </w:rPr>
              <w:t>L</w:t>
            </w:r>
            <w:r w:rsidR="002911B2" w:rsidRPr="000C476F">
              <w:rPr>
                <w:rFonts w:ascii="Times New Roman" w:hAnsi="Times New Roman"/>
                <w:szCs w:val="24"/>
              </w:rPr>
              <w:t>iteracy</w:t>
            </w:r>
            <w:r w:rsidRPr="000C476F">
              <w:rPr>
                <w:rFonts w:ascii="Times New Roman" w:hAnsi="Times New Roman"/>
                <w:szCs w:val="24"/>
              </w:rPr>
              <w:t xml:space="preserve"> </w:t>
            </w:r>
            <w:r w:rsidR="002911B2" w:rsidRPr="000C476F">
              <w:rPr>
                <w:rFonts w:ascii="Times New Roman" w:hAnsi="Times New Roman"/>
                <w:szCs w:val="24"/>
              </w:rPr>
              <w:t xml:space="preserve">and </w:t>
            </w:r>
            <w:r w:rsidRPr="000C476F">
              <w:rPr>
                <w:rFonts w:ascii="Times New Roman" w:hAnsi="Times New Roman"/>
                <w:szCs w:val="24"/>
              </w:rPr>
              <w:t xml:space="preserve">Civics </w:t>
            </w:r>
          </w:p>
          <w:p w:rsidR="00A26D5A" w:rsidRPr="000C476F" w:rsidRDefault="002911B2" w:rsidP="002911B2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Irving ISD </w:t>
            </w:r>
            <w:r w:rsidR="00A26D5A" w:rsidRPr="000C476F">
              <w:rPr>
                <w:rFonts w:ascii="Times New Roman" w:hAnsi="Times New Roman"/>
                <w:szCs w:val="24"/>
              </w:rPr>
              <w:t>21</w:t>
            </w:r>
            <w:r w:rsidR="00A26D5A" w:rsidRPr="000C476F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="00A26D5A" w:rsidRPr="000C476F">
              <w:rPr>
                <w:rFonts w:ascii="Times New Roman" w:hAnsi="Times New Roman"/>
                <w:szCs w:val="24"/>
              </w:rPr>
              <w:t xml:space="preserve"> Century Afterschool Task Force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2008-2009</w:t>
            </w:r>
          </w:p>
        </w:tc>
        <w:tc>
          <w:tcPr>
            <w:tcW w:w="82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bookmarkStart w:id="3" w:name="OLE_LINK5"/>
            <w:bookmarkStart w:id="4" w:name="OLE_LINK6"/>
            <w:r w:rsidRPr="000C476F">
              <w:rPr>
                <w:rFonts w:ascii="Times New Roman" w:hAnsi="Times New Roman"/>
                <w:szCs w:val="24"/>
              </w:rPr>
              <w:t xml:space="preserve">Fostering Healthy Relationships Project.  University-School Partnership with </w:t>
            </w:r>
            <w:r w:rsidR="00397FA4" w:rsidRPr="000C476F">
              <w:rPr>
                <w:rFonts w:ascii="Times New Roman" w:hAnsi="Times New Roman"/>
                <w:szCs w:val="24"/>
              </w:rPr>
              <w:t>local private school</w:t>
            </w:r>
            <w:r w:rsidRPr="000C476F">
              <w:rPr>
                <w:rFonts w:ascii="Times New Roman" w:hAnsi="Times New Roman"/>
                <w:szCs w:val="24"/>
              </w:rPr>
              <w:t xml:space="preserve">, Bryan, TX. Role: </w:t>
            </w:r>
            <w:r w:rsidRPr="000C476F">
              <w:rPr>
                <w:rFonts w:ascii="Times New Roman" w:hAnsi="Times New Roman"/>
                <w:i/>
                <w:szCs w:val="24"/>
              </w:rPr>
              <w:t>Director</w:t>
            </w:r>
            <w:r w:rsidRPr="000C476F">
              <w:rPr>
                <w:rFonts w:ascii="Times New Roman" w:hAnsi="Times New Roman"/>
                <w:szCs w:val="24"/>
              </w:rPr>
              <w:t>.</w:t>
            </w:r>
            <w:bookmarkEnd w:id="3"/>
            <w:bookmarkEnd w:id="4"/>
          </w:p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Faculty Collaborators: Drs. Anita McCormick, Tim Elliott, and Ron Zellner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8280" w:type="dxa"/>
          </w:tcPr>
          <w:p w:rsidR="00840E28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Youth Summit Board, Bryan-C</w:t>
            </w:r>
            <w:r w:rsidR="00A9539F" w:rsidRPr="000C476F">
              <w:rPr>
                <w:rFonts w:ascii="Times New Roman" w:hAnsi="Times New Roman"/>
                <w:szCs w:val="24"/>
              </w:rPr>
              <w:t>ollege Station Promise Alliance</w:t>
            </w:r>
            <w:r w:rsidRPr="000C476F">
              <w:rPr>
                <w:rFonts w:ascii="Times New Roman" w:hAnsi="Times New Roman"/>
                <w:szCs w:val="24"/>
              </w:rPr>
              <w:t xml:space="preserve"> </w:t>
            </w:r>
          </w:p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Role: </w:t>
            </w:r>
            <w:r w:rsidRPr="000C476F">
              <w:rPr>
                <w:rFonts w:ascii="Times New Roman" w:hAnsi="Times New Roman"/>
                <w:i/>
                <w:szCs w:val="24"/>
              </w:rPr>
              <w:t>Board Member &amp; Organizer of Safe Places presentation.</w:t>
            </w:r>
          </w:p>
        </w:tc>
      </w:tr>
      <w:tr w:rsidR="001A026E" w:rsidRPr="000C476F" w:rsidTr="00A97872">
        <w:tc>
          <w:tcPr>
            <w:tcW w:w="19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8280" w:type="dxa"/>
          </w:tcPr>
          <w:p w:rsidR="001A026E" w:rsidRPr="000C476F" w:rsidRDefault="001A026E" w:rsidP="00D1576D">
            <w:pPr>
              <w:contextualSpacing/>
              <w:rPr>
                <w:rFonts w:ascii="Times New Roman" w:hAnsi="Times New Roman"/>
                <w:szCs w:val="24"/>
              </w:rPr>
            </w:pPr>
            <w:r w:rsidRPr="000C476F">
              <w:rPr>
                <w:rFonts w:ascii="Times New Roman" w:hAnsi="Times New Roman"/>
                <w:szCs w:val="24"/>
              </w:rPr>
              <w:t xml:space="preserve">Grant Consultant, Bravos Valley Festival of African Art, Inc. </w:t>
            </w:r>
          </w:p>
        </w:tc>
      </w:tr>
    </w:tbl>
    <w:p w:rsidR="00F35983" w:rsidRPr="000C476F" w:rsidRDefault="00F35983" w:rsidP="00D1576D">
      <w:pPr>
        <w:contextualSpacing/>
        <w:rPr>
          <w:rFonts w:ascii="Times New Roman" w:hAnsi="Times New Roman"/>
          <w:szCs w:val="24"/>
          <w:u w:val="single"/>
        </w:rPr>
      </w:pPr>
    </w:p>
    <w:p w:rsidR="007D68CA" w:rsidRPr="000C476F" w:rsidRDefault="007D68CA" w:rsidP="00D1576D">
      <w:pPr>
        <w:contextualSpacing/>
        <w:rPr>
          <w:rFonts w:ascii="Times New Roman" w:hAnsi="Times New Roman"/>
          <w:smallCaps/>
          <w:szCs w:val="24"/>
          <w:u w:val="single"/>
        </w:rPr>
      </w:pPr>
    </w:p>
    <w:p w:rsidR="0075451C" w:rsidRPr="000C476F" w:rsidRDefault="0075451C" w:rsidP="00D1576D">
      <w:pPr>
        <w:contextualSpacing/>
        <w:rPr>
          <w:rFonts w:ascii="Times New Roman" w:hAnsi="Times New Roman"/>
          <w:b/>
          <w:smallCaps/>
          <w:szCs w:val="24"/>
          <w:u w:val="single"/>
        </w:rPr>
      </w:pPr>
      <w:r w:rsidRPr="000C476F">
        <w:rPr>
          <w:rFonts w:ascii="Times New Roman" w:hAnsi="Times New Roman"/>
          <w:b/>
          <w:smallCaps/>
          <w:szCs w:val="24"/>
          <w:u w:val="single"/>
        </w:rPr>
        <w:t>Professional Affiliations</w:t>
      </w:r>
    </w:p>
    <w:p w:rsidR="0075451C" w:rsidRPr="000C476F" w:rsidRDefault="00A316B2" w:rsidP="005D6417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A</w:t>
      </w:r>
      <w:r w:rsidR="0075451C" w:rsidRPr="000C476F">
        <w:rPr>
          <w:rFonts w:ascii="Times New Roman" w:hAnsi="Times New Roman"/>
          <w:szCs w:val="24"/>
        </w:rPr>
        <w:t>mer</w:t>
      </w:r>
      <w:r w:rsidRPr="000C476F">
        <w:rPr>
          <w:rFonts w:ascii="Times New Roman" w:hAnsi="Times New Roman"/>
          <w:szCs w:val="24"/>
        </w:rPr>
        <w:t>ican Psychological Association</w:t>
      </w:r>
      <w:r w:rsidR="005D6417" w:rsidRPr="000C476F">
        <w:rPr>
          <w:rFonts w:ascii="Times New Roman" w:hAnsi="Times New Roman"/>
          <w:szCs w:val="24"/>
        </w:rPr>
        <w:t xml:space="preserve">, </w:t>
      </w:r>
      <w:r w:rsidR="0075451C" w:rsidRPr="000C476F">
        <w:rPr>
          <w:rFonts w:ascii="Times New Roman" w:hAnsi="Times New Roman"/>
          <w:szCs w:val="24"/>
        </w:rPr>
        <w:t>Division 16 School Psycholog</w:t>
      </w:r>
      <w:r w:rsidR="00222129" w:rsidRPr="000C476F">
        <w:rPr>
          <w:rFonts w:ascii="Times New Roman" w:hAnsi="Times New Roman"/>
          <w:szCs w:val="24"/>
        </w:rPr>
        <w:t>y</w:t>
      </w:r>
    </w:p>
    <w:p w:rsidR="00A316B2" w:rsidRPr="000C476F" w:rsidRDefault="00A316B2" w:rsidP="00D1576D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National Association of School Psychologists</w:t>
      </w:r>
    </w:p>
    <w:p w:rsidR="00F76D76" w:rsidRPr="000C476F" w:rsidRDefault="00634099">
      <w:pPr>
        <w:contextualSpacing/>
        <w:rPr>
          <w:rFonts w:ascii="Times New Roman" w:hAnsi="Times New Roman"/>
          <w:szCs w:val="24"/>
        </w:rPr>
      </w:pPr>
      <w:r w:rsidRPr="000C476F">
        <w:rPr>
          <w:rFonts w:ascii="Times New Roman" w:hAnsi="Times New Roman"/>
          <w:szCs w:val="24"/>
        </w:rPr>
        <w:t>Society of Research i</w:t>
      </w:r>
      <w:r w:rsidR="0075451C" w:rsidRPr="000C476F">
        <w:rPr>
          <w:rFonts w:ascii="Times New Roman" w:hAnsi="Times New Roman"/>
          <w:szCs w:val="24"/>
        </w:rPr>
        <w:t>n Child Development</w:t>
      </w:r>
    </w:p>
    <w:sectPr w:rsidR="00F76D76" w:rsidRPr="000C476F" w:rsidSect="00FF5CFF">
      <w:headerReference w:type="even" r:id="rId13"/>
      <w:headerReference w:type="default" r:id="rId14"/>
      <w:footerReference w:type="default" r:id="rId15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2" w:rsidRDefault="00BE09B2">
      <w:r>
        <w:separator/>
      </w:r>
    </w:p>
  </w:endnote>
  <w:endnote w:type="continuationSeparator" w:id="0">
    <w:p w:rsidR="00BE09B2" w:rsidRDefault="00BE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0" w:rsidRDefault="007358A0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2" w:rsidRDefault="00BE09B2">
      <w:r>
        <w:separator/>
      </w:r>
    </w:p>
  </w:footnote>
  <w:footnote w:type="continuationSeparator" w:id="0">
    <w:p w:rsidR="00BE09B2" w:rsidRDefault="00BE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0" w:rsidRDefault="007358A0" w:rsidP="009A6A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8A0" w:rsidRDefault="007358A0" w:rsidP="00A24D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A0" w:rsidRPr="00AB3A29" w:rsidRDefault="007358A0" w:rsidP="009A6A7C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AB3A29">
      <w:rPr>
        <w:rStyle w:val="PageNumber"/>
        <w:rFonts w:ascii="Times New Roman" w:hAnsi="Times New Roman"/>
        <w:sz w:val="22"/>
        <w:szCs w:val="22"/>
      </w:rPr>
      <w:fldChar w:fldCharType="begin"/>
    </w:r>
    <w:r w:rsidRPr="00AB3A29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AB3A29">
      <w:rPr>
        <w:rStyle w:val="PageNumber"/>
        <w:rFonts w:ascii="Times New Roman" w:hAnsi="Times New Roman"/>
        <w:sz w:val="22"/>
        <w:szCs w:val="22"/>
      </w:rPr>
      <w:fldChar w:fldCharType="separate"/>
    </w:r>
    <w:r w:rsidR="00BB3236">
      <w:rPr>
        <w:rStyle w:val="PageNumber"/>
        <w:rFonts w:ascii="Times New Roman" w:hAnsi="Times New Roman"/>
        <w:noProof/>
        <w:sz w:val="22"/>
        <w:szCs w:val="22"/>
      </w:rPr>
      <w:t>2</w:t>
    </w:r>
    <w:r w:rsidRPr="00AB3A29">
      <w:rPr>
        <w:rStyle w:val="PageNumber"/>
        <w:rFonts w:ascii="Times New Roman" w:hAnsi="Times New Roman"/>
        <w:sz w:val="22"/>
        <w:szCs w:val="22"/>
      </w:rPr>
      <w:fldChar w:fldCharType="end"/>
    </w:r>
  </w:p>
  <w:p w:rsidR="007358A0" w:rsidRPr="00644F77" w:rsidRDefault="007358A0" w:rsidP="00A24DB3">
    <w:pPr>
      <w:pStyle w:val="Header"/>
      <w:ind w:right="360"/>
      <w:jc w:val="right"/>
      <w:rPr>
        <w:rFonts w:ascii="Times New Roman" w:hAnsi="Times New Roman"/>
        <w:sz w:val="20"/>
      </w:rPr>
    </w:pPr>
    <w:r w:rsidRPr="00644F77">
      <w:rPr>
        <w:rFonts w:ascii="Times New Roman" w:hAnsi="Times New Roman"/>
        <w:sz w:val="20"/>
      </w:rPr>
      <w:t xml:space="preserve">Blake, J. J. </w:t>
    </w:r>
    <w:r>
      <w:rPr>
        <w:rFonts w:ascii="Times New Roman" w:hAnsi="Times New Roman"/>
        <w:sz w:val="20"/>
      </w:rPr>
      <w:t>CV</w:t>
    </w:r>
  </w:p>
  <w:p w:rsidR="007358A0" w:rsidRPr="00644F77" w:rsidRDefault="007358A0" w:rsidP="009647AA">
    <w:pPr>
      <w:pStyle w:val="Header"/>
      <w:ind w:right="36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2EA"/>
    <w:multiLevelType w:val="hybridMultilevel"/>
    <w:tmpl w:val="96FCE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D4DA8"/>
    <w:multiLevelType w:val="hybridMultilevel"/>
    <w:tmpl w:val="CCB25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E2711"/>
    <w:multiLevelType w:val="hybridMultilevel"/>
    <w:tmpl w:val="E2989B08"/>
    <w:lvl w:ilvl="0" w:tplc="BE4A964E">
      <w:start w:val="1"/>
      <w:numFmt w:val="bullet"/>
      <w:lvlText w:val=""/>
      <w:lvlJc w:val="left"/>
      <w:pPr>
        <w:tabs>
          <w:tab w:val="num" w:pos="-72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9F0981"/>
    <w:multiLevelType w:val="hybridMultilevel"/>
    <w:tmpl w:val="4190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66D10"/>
    <w:multiLevelType w:val="hybridMultilevel"/>
    <w:tmpl w:val="99F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789A"/>
    <w:multiLevelType w:val="hybridMultilevel"/>
    <w:tmpl w:val="226A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1ABF"/>
    <w:multiLevelType w:val="hybridMultilevel"/>
    <w:tmpl w:val="52DAF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00982"/>
    <w:multiLevelType w:val="hybridMultilevel"/>
    <w:tmpl w:val="3E640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06105"/>
    <w:multiLevelType w:val="hybridMultilevel"/>
    <w:tmpl w:val="A66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A6BEA"/>
    <w:multiLevelType w:val="hybridMultilevel"/>
    <w:tmpl w:val="64768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A4D"/>
    <w:multiLevelType w:val="hybridMultilevel"/>
    <w:tmpl w:val="5B506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C3B34"/>
    <w:multiLevelType w:val="hybridMultilevel"/>
    <w:tmpl w:val="ED0CA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04619"/>
    <w:multiLevelType w:val="hybridMultilevel"/>
    <w:tmpl w:val="CCA0B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D29CE"/>
    <w:multiLevelType w:val="hybridMultilevel"/>
    <w:tmpl w:val="1D68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DA1265"/>
    <w:multiLevelType w:val="hybridMultilevel"/>
    <w:tmpl w:val="DC74D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340D9"/>
    <w:multiLevelType w:val="hybridMultilevel"/>
    <w:tmpl w:val="23CE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DD19BF"/>
    <w:multiLevelType w:val="hybridMultilevel"/>
    <w:tmpl w:val="EBE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B0999"/>
    <w:multiLevelType w:val="hybridMultilevel"/>
    <w:tmpl w:val="9230A7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488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5628F"/>
    <w:multiLevelType w:val="hybridMultilevel"/>
    <w:tmpl w:val="E2BE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587619BA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81EA7"/>
    <w:multiLevelType w:val="hybridMultilevel"/>
    <w:tmpl w:val="63C2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D021D"/>
    <w:multiLevelType w:val="hybridMultilevel"/>
    <w:tmpl w:val="88349552"/>
    <w:lvl w:ilvl="0" w:tplc="E2DA481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BD4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1C2435"/>
    <w:multiLevelType w:val="hybridMultilevel"/>
    <w:tmpl w:val="5EE27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01ABD"/>
    <w:multiLevelType w:val="hybridMultilevel"/>
    <w:tmpl w:val="D2884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8C583E"/>
    <w:multiLevelType w:val="hybridMultilevel"/>
    <w:tmpl w:val="104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6A5388"/>
    <w:multiLevelType w:val="hybridMultilevel"/>
    <w:tmpl w:val="D2884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4"/>
  </w:num>
  <w:num w:numId="17">
    <w:abstractNumId w:val="16"/>
  </w:num>
  <w:num w:numId="18">
    <w:abstractNumId w:val="23"/>
  </w:num>
  <w:num w:numId="19">
    <w:abstractNumId w:val="25"/>
  </w:num>
  <w:num w:numId="20">
    <w:abstractNumId w:val="8"/>
  </w:num>
  <w:num w:numId="21">
    <w:abstractNumId w:val="5"/>
  </w:num>
  <w:num w:numId="22">
    <w:abstractNumId w:val="10"/>
  </w:num>
  <w:num w:numId="23">
    <w:abstractNumId w:val="11"/>
  </w:num>
  <w:num w:numId="24">
    <w:abstractNumId w:val="0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E"/>
    <w:rsid w:val="00001C6D"/>
    <w:rsid w:val="0000445C"/>
    <w:rsid w:val="0000735A"/>
    <w:rsid w:val="00012D9D"/>
    <w:rsid w:val="00015510"/>
    <w:rsid w:val="00017735"/>
    <w:rsid w:val="000203E6"/>
    <w:rsid w:val="000210C2"/>
    <w:rsid w:val="00024141"/>
    <w:rsid w:val="000277B8"/>
    <w:rsid w:val="00030D8E"/>
    <w:rsid w:val="000321B8"/>
    <w:rsid w:val="00032500"/>
    <w:rsid w:val="00032510"/>
    <w:rsid w:val="000351A6"/>
    <w:rsid w:val="00035FF9"/>
    <w:rsid w:val="00040F9D"/>
    <w:rsid w:val="00043D95"/>
    <w:rsid w:val="00053CB3"/>
    <w:rsid w:val="0006223E"/>
    <w:rsid w:val="00063B86"/>
    <w:rsid w:val="00067CC6"/>
    <w:rsid w:val="000704DC"/>
    <w:rsid w:val="0007525F"/>
    <w:rsid w:val="00075B49"/>
    <w:rsid w:val="00082E24"/>
    <w:rsid w:val="0008460C"/>
    <w:rsid w:val="0008545E"/>
    <w:rsid w:val="00085490"/>
    <w:rsid w:val="00087310"/>
    <w:rsid w:val="000917C8"/>
    <w:rsid w:val="0009184E"/>
    <w:rsid w:val="0009597E"/>
    <w:rsid w:val="000959BD"/>
    <w:rsid w:val="000A1863"/>
    <w:rsid w:val="000A72E3"/>
    <w:rsid w:val="000B061D"/>
    <w:rsid w:val="000B09D9"/>
    <w:rsid w:val="000B1666"/>
    <w:rsid w:val="000B2F6A"/>
    <w:rsid w:val="000B46E1"/>
    <w:rsid w:val="000C3CFB"/>
    <w:rsid w:val="000C45D8"/>
    <w:rsid w:val="000C476F"/>
    <w:rsid w:val="000C47BF"/>
    <w:rsid w:val="000D006A"/>
    <w:rsid w:val="000D2A53"/>
    <w:rsid w:val="000D4204"/>
    <w:rsid w:val="000E0300"/>
    <w:rsid w:val="000E0706"/>
    <w:rsid w:val="000E3981"/>
    <w:rsid w:val="000E76DD"/>
    <w:rsid w:val="000F1300"/>
    <w:rsid w:val="000F193C"/>
    <w:rsid w:val="000F4707"/>
    <w:rsid w:val="00101099"/>
    <w:rsid w:val="00102FA0"/>
    <w:rsid w:val="0010482D"/>
    <w:rsid w:val="00104D22"/>
    <w:rsid w:val="00106695"/>
    <w:rsid w:val="00106C70"/>
    <w:rsid w:val="00112161"/>
    <w:rsid w:val="0011630E"/>
    <w:rsid w:val="00122A17"/>
    <w:rsid w:val="00124C6B"/>
    <w:rsid w:val="0013254D"/>
    <w:rsid w:val="00135CC3"/>
    <w:rsid w:val="00135E4F"/>
    <w:rsid w:val="001524DE"/>
    <w:rsid w:val="00154391"/>
    <w:rsid w:val="00155B84"/>
    <w:rsid w:val="0016120B"/>
    <w:rsid w:val="00166EF1"/>
    <w:rsid w:val="00167806"/>
    <w:rsid w:val="00173E42"/>
    <w:rsid w:val="001762D8"/>
    <w:rsid w:val="001774AA"/>
    <w:rsid w:val="00181817"/>
    <w:rsid w:val="00182506"/>
    <w:rsid w:val="0018277D"/>
    <w:rsid w:val="00182A4A"/>
    <w:rsid w:val="00184AB2"/>
    <w:rsid w:val="00185122"/>
    <w:rsid w:val="00190C85"/>
    <w:rsid w:val="00194794"/>
    <w:rsid w:val="00194CC3"/>
    <w:rsid w:val="001952C8"/>
    <w:rsid w:val="001A026E"/>
    <w:rsid w:val="001A219D"/>
    <w:rsid w:val="001A5174"/>
    <w:rsid w:val="001A6E1C"/>
    <w:rsid w:val="001A7F1B"/>
    <w:rsid w:val="001B0976"/>
    <w:rsid w:val="001B1099"/>
    <w:rsid w:val="001B2EF9"/>
    <w:rsid w:val="001B566A"/>
    <w:rsid w:val="001B59D7"/>
    <w:rsid w:val="001B5D35"/>
    <w:rsid w:val="001B6D24"/>
    <w:rsid w:val="001C12AE"/>
    <w:rsid w:val="001C1BD3"/>
    <w:rsid w:val="001C2AAA"/>
    <w:rsid w:val="001C2B90"/>
    <w:rsid w:val="001C2EEE"/>
    <w:rsid w:val="001C3722"/>
    <w:rsid w:val="001C68AC"/>
    <w:rsid w:val="001C7199"/>
    <w:rsid w:val="001C76F6"/>
    <w:rsid w:val="001D0081"/>
    <w:rsid w:val="001D38D3"/>
    <w:rsid w:val="001D3A44"/>
    <w:rsid w:val="001D4AEE"/>
    <w:rsid w:val="001D6C76"/>
    <w:rsid w:val="001D70B4"/>
    <w:rsid w:val="001E3ED6"/>
    <w:rsid w:val="001E40DA"/>
    <w:rsid w:val="001E6D46"/>
    <w:rsid w:val="001E7E73"/>
    <w:rsid w:val="001E7F8A"/>
    <w:rsid w:val="001F1B2D"/>
    <w:rsid w:val="001F2512"/>
    <w:rsid w:val="001F42BC"/>
    <w:rsid w:val="001F4D72"/>
    <w:rsid w:val="001F61E2"/>
    <w:rsid w:val="001F778E"/>
    <w:rsid w:val="001F7CC7"/>
    <w:rsid w:val="0020067F"/>
    <w:rsid w:val="00202D42"/>
    <w:rsid w:val="00205BC3"/>
    <w:rsid w:val="0021083C"/>
    <w:rsid w:val="00213589"/>
    <w:rsid w:val="00215082"/>
    <w:rsid w:val="00222129"/>
    <w:rsid w:val="002221C2"/>
    <w:rsid w:val="00225E99"/>
    <w:rsid w:val="002304F0"/>
    <w:rsid w:val="00231DE8"/>
    <w:rsid w:val="00237DCD"/>
    <w:rsid w:val="0024300E"/>
    <w:rsid w:val="002446E1"/>
    <w:rsid w:val="00244F11"/>
    <w:rsid w:val="00247047"/>
    <w:rsid w:val="002518BC"/>
    <w:rsid w:val="00252220"/>
    <w:rsid w:val="00256072"/>
    <w:rsid w:val="00256670"/>
    <w:rsid w:val="00257CDE"/>
    <w:rsid w:val="002600A3"/>
    <w:rsid w:val="00261A8D"/>
    <w:rsid w:val="00267C86"/>
    <w:rsid w:val="00271A14"/>
    <w:rsid w:val="00273057"/>
    <w:rsid w:val="00273432"/>
    <w:rsid w:val="00274F45"/>
    <w:rsid w:val="0027526C"/>
    <w:rsid w:val="002764E2"/>
    <w:rsid w:val="00276BA7"/>
    <w:rsid w:val="00277EC9"/>
    <w:rsid w:val="00282BF1"/>
    <w:rsid w:val="00285C33"/>
    <w:rsid w:val="002876EC"/>
    <w:rsid w:val="002911B2"/>
    <w:rsid w:val="00292D91"/>
    <w:rsid w:val="00293D2C"/>
    <w:rsid w:val="00293D5E"/>
    <w:rsid w:val="00295083"/>
    <w:rsid w:val="0029650C"/>
    <w:rsid w:val="0029760C"/>
    <w:rsid w:val="002A7594"/>
    <w:rsid w:val="002B0FFC"/>
    <w:rsid w:val="002B3436"/>
    <w:rsid w:val="002B3E9E"/>
    <w:rsid w:val="002C0DD0"/>
    <w:rsid w:val="002C1CBE"/>
    <w:rsid w:val="002C1E63"/>
    <w:rsid w:val="002C2B2D"/>
    <w:rsid w:val="002C3C02"/>
    <w:rsid w:val="002C4AB2"/>
    <w:rsid w:val="002C4C85"/>
    <w:rsid w:val="002C5695"/>
    <w:rsid w:val="002D3821"/>
    <w:rsid w:val="002D5620"/>
    <w:rsid w:val="002E2A13"/>
    <w:rsid w:val="002E45A2"/>
    <w:rsid w:val="002F0738"/>
    <w:rsid w:val="002F0E4F"/>
    <w:rsid w:val="002F2C9C"/>
    <w:rsid w:val="002F2F27"/>
    <w:rsid w:val="002F7527"/>
    <w:rsid w:val="00304A9F"/>
    <w:rsid w:val="00304F7E"/>
    <w:rsid w:val="00305830"/>
    <w:rsid w:val="00307096"/>
    <w:rsid w:val="00307D6B"/>
    <w:rsid w:val="00310D1A"/>
    <w:rsid w:val="00311530"/>
    <w:rsid w:val="00311D43"/>
    <w:rsid w:val="00316461"/>
    <w:rsid w:val="003237AB"/>
    <w:rsid w:val="00330487"/>
    <w:rsid w:val="00330686"/>
    <w:rsid w:val="00332880"/>
    <w:rsid w:val="00333EF8"/>
    <w:rsid w:val="00335FE7"/>
    <w:rsid w:val="00342F02"/>
    <w:rsid w:val="00343553"/>
    <w:rsid w:val="003448F4"/>
    <w:rsid w:val="00350525"/>
    <w:rsid w:val="00354E5E"/>
    <w:rsid w:val="00355DFE"/>
    <w:rsid w:val="00356474"/>
    <w:rsid w:val="00356E0D"/>
    <w:rsid w:val="00357B6F"/>
    <w:rsid w:val="00363448"/>
    <w:rsid w:val="00366639"/>
    <w:rsid w:val="003666F9"/>
    <w:rsid w:val="00366910"/>
    <w:rsid w:val="00375D82"/>
    <w:rsid w:val="00376946"/>
    <w:rsid w:val="00377CF9"/>
    <w:rsid w:val="0038175E"/>
    <w:rsid w:val="00382650"/>
    <w:rsid w:val="0038432B"/>
    <w:rsid w:val="003903AC"/>
    <w:rsid w:val="003905C7"/>
    <w:rsid w:val="0039079C"/>
    <w:rsid w:val="00391955"/>
    <w:rsid w:val="00392AF4"/>
    <w:rsid w:val="00393C16"/>
    <w:rsid w:val="0039464F"/>
    <w:rsid w:val="00396616"/>
    <w:rsid w:val="00396A7F"/>
    <w:rsid w:val="00397FA4"/>
    <w:rsid w:val="003A35EE"/>
    <w:rsid w:val="003A58A1"/>
    <w:rsid w:val="003A6601"/>
    <w:rsid w:val="003A672F"/>
    <w:rsid w:val="003A7592"/>
    <w:rsid w:val="003A78F3"/>
    <w:rsid w:val="003B197A"/>
    <w:rsid w:val="003B1A0A"/>
    <w:rsid w:val="003B26AF"/>
    <w:rsid w:val="003B4ED3"/>
    <w:rsid w:val="003B5EF5"/>
    <w:rsid w:val="003C0EC8"/>
    <w:rsid w:val="003C6BA7"/>
    <w:rsid w:val="003D0792"/>
    <w:rsid w:val="003D447C"/>
    <w:rsid w:val="003D4D78"/>
    <w:rsid w:val="003D5B8F"/>
    <w:rsid w:val="003D6F01"/>
    <w:rsid w:val="003E08CB"/>
    <w:rsid w:val="003E0C7A"/>
    <w:rsid w:val="003E1D46"/>
    <w:rsid w:val="003E60EA"/>
    <w:rsid w:val="003E637F"/>
    <w:rsid w:val="003E6D97"/>
    <w:rsid w:val="003E6E26"/>
    <w:rsid w:val="003F4500"/>
    <w:rsid w:val="003F48CC"/>
    <w:rsid w:val="003F4BA9"/>
    <w:rsid w:val="003F7731"/>
    <w:rsid w:val="0040164E"/>
    <w:rsid w:val="00403156"/>
    <w:rsid w:val="004052AE"/>
    <w:rsid w:val="00405B98"/>
    <w:rsid w:val="00413270"/>
    <w:rsid w:val="004166FE"/>
    <w:rsid w:val="00420C43"/>
    <w:rsid w:val="0042341B"/>
    <w:rsid w:val="00427A6E"/>
    <w:rsid w:val="004307C8"/>
    <w:rsid w:val="00430910"/>
    <w:rsid w:val="00430CAE"/>
    <w:rsid w:val="00430E4E"/>
    <w:rsid w:val="004324A5"/>
    <w:rsid w:val="00440704"/>
    <w:rsid w:val="004410AE"/>
    <w:rsid w:val="004430B7"/>
    <w:rsid w:val="00444ABF"/>
    <w:rsid w:val="0045037F"/>
    <w:rsid w:val="0045280F"/>
    <w:rsid w:val="00461A4E"/>
    <w:rsid w:val="00461C26"/>
    <w:rsid w:val="00462B20"/>
    <w:rsid w:val="00464765"/>
    <w:rsid w:val="00464D2C"/>
    <w:rsid w:val="00471D5D"/>
    <w:rsid w:val="00474B83"/>
    <w:rsid w:val="0047642B"/>
    <w:rsid w:val="00476DA3"/>
    <w:rsid w:val="0047790C"/>
    <w:rsid w:val="00480211"/>
    <w:rsid w:val="00481972"/>
    <w:rsid w:val="004822A2"/>
    <w:rsid w:val="00484EE7"/>
    <w:rsid w:val="00485354"/>
    <w:rsid w:val="00486D90"/>
    <w:rsid w:val="004878B9"/>
    <w:rsid w:val="00494DF0"/>
    <w:rsid w:val="00494E17"/>
    <w:rsid w:val="004975EF"/>
    <w:rsid w:val="004A195A"/>
    <w:rsid w:val="004A2305"/>
    <w:rsid w:val="004A29B7"/>
    <w:rsid w:val="004A3E7E"/>
    <w:rsid w:val="004A48B4"/>
    <w:rsid w:val="004A4955"/>
    <w:rsid w:val="004A4C18"/>
    <w:rsid w:val="004B23FB"/>
    <w:rsid w:val="004B6455"/>
    <w:rsid w:val="004B68F7"/>
    <w:rsid w:val="004C2DAF"/>
    <w:rsid w:val="004C40AD"/>
    <w:rsid w:val="004C634B"/>
    <w:rsid w:val="004C63C1"/>
    <w:rsid w:val="004C7B22"/>
    <w:rsid w:val="004D300B"/>
    <w:rsid w:val="004D505F"/>
    <w:rsid w:val="004D605F"/>
    <w:rsid w:val="004E45F4"/>
    <w:rsid w:val="004E7015"/>
    <w:rsid w:val="004F20E7"/>
    <w:rsid w:val="004F5E72"/>
    <w:rsid w:val="004F6A50"/>
    <w:rsid w:val="00500A29"/>
    <w:rsid w:val="00501469"/>
    <w:rsid w:val="0050254F"/>
    <w:rsid w:val="0050469B"/>
    <w:rsid w:val="0051064E"/>
    <w:rsid w:val="00511D78"/>
    <w:rsid w:val="005123DA"/>
    <w:rsid w:val="005152C1"/>
    <w:rsid w:val="00517163"/>
    <w:rsid w:val="00521C7F"/>
    <w:rsid w:val="0052224C"/>
    <w:rsid w:val="005231E8"/>
    <w:rsid w:val="00524501"/>
    <w:rsid w:val="005248F9"/>
    <w:rsid w:val="00530F55"/>
    <w:rsid w:val="0054303D"/>
    <w:rsid w:val="00550D4B"/>
    <w:rsid w:val="00561256"/>
    <w:rsid w:val="00564E41"/>
    <w:rsid w:val="005674E6"/>
    <w:rsid w:val="00567B8E"/>
    <w:rsid w:val="00572A78"/>
    <w:rsid w:val="005730DB"/>
    <w:rsid w:val="00573693"/>
    <w:rsid w:val="00573D0F"/>
    <w:rsid w:val="00575DE3"/>
    <w:rsid w:val="005823B2"/>
    <w:rsid w:val="00584419"/>
    <w:rsid w:val="00585DBA"/>
    <w:rsid w:val="00586BDC"/>
    <w:rsid w:val="005873FE"/>
    <w:rsid w:val="0059366D"/>
    <w:rsid w:val="005957B0"/>
    <w:rsid w:val="005A1464"/>
    <w:rsid w:val="005A14E9"/>
    <w:rsid w:val="005A19F6"/>
    <w:rsid w:val="005A44E1"/>
    <w:rsid w:val="005A5E4E"/>
    <w:rsid w:val="005A7E60"/>
    <w:rsid w:val="005B04DB"/>
    <w:rsid w:val="005B5FB5"/>
    <w:rsid w:val="005B6709"/>
    <w:rsid w:val="005B7E75"/>
    <w:rsid w:val="005C3AC1"/>
    <w:rsid w:val="005C7DD3"/>
    <w:rsid w:val="005D2693"/>
    <w:rsid w:val="005D29B4"/>
    <w:rsid w:val="005D2C5E"/>
    <w:rsid w:val="005D390C"/>
    <w:rsid w:val="005D531C"/>
    <w:rsid w:val="005D6417"/>
    <w:rsid w:val="005D6ADA"/>
    <w:rsid w:val="005D7A1D"/>
    <w:rsid w:val="005E1E6B"/>
    <w:rsid w:val="005E3F73"/>
    <w:rsid w:val="005E44AC"/>
    <w:rsid w:val="005F1091"/>
    <w:rsid w:val="005F54FD"/>
    <w:rsid w:val="005F57B7"/>
    <w:rsid w:val="005F6332"/>
    <w:rsid w:val="00604317"/>
    <w:rsid w:val="00605C7E"/>
    <w:rsid w:val="00606027"/>
    <w:rsid w:val="006143C4"/>
    <w:rsid w:val="0061563C"/>
    <w:rsid w:val="006211FB"/>
    <w:rsid w:val="00621E48"/>
    <w:rsid w:val="006230AC"/>
    <w:rsid w:val="00623707"/>
    <w:rsid w:val="006325AF"/>
    <w:rsid w:val="00632F66"/>
    <w:rsid w:val="00634099"/>
    <w:rsid w:val="00634685"/>
    <w:rsid w:val="00634B3F"/>
    <w:rsid w:val="0063510F"/>
    <w:rsid w:val="00636E20"/>
    <w:rsid w:val="00644A2E"/>
    <w:rsid w:val="00644F77"/>
    <w:rsid w:val="006451E3"/>
    <w:rsid w:val="006506FE"/>
    <w:rsid w:val="00653A24"/>
    <w:rsid w:val="006544A2"/>
    <w:rsid w:val="00662CBE"/>
    <w:rsid w:val="00665157"/>
    <w:rsid w:val="006701E0"/>
    <w:rsid w:val="006702F8"/>
    <w:rsid w:val="0067035A"/>
    <w:rsid w:val="00671F1D"/>
    <w:rsid w:val="006746E2"/>
    <w:rsid w:val="0068053E"/>
    <w:rsid w:val="006820FE"/>
    <w:rsid w:val="006847AF"/>
    <w:rsid w:val="0068685B"/>
    <w:rsid w:val="00686EE6"/>
    <w:rsid w:val="00687484"/>
    <w:rsid w:val="006914DC"/>
    <w:rsid w:val="006A06AE"/>
    <w:rsid w:val="006A15C2"/>
    <w:rsid w:val="006A35C5"/>
    <w:rsid w:val="006A38F7"/>
    <w:rsid w:val="006A6262"/>
    <w:rsid w:val="006B0003"/>
    <w:rsid w:val="006B1CAF"/>
    <w:rsid w:val="006B1EE3"/>
    <w:rsid w:val="006B6EF0"/>
    <w:rsid w:val="006B7981"/>
    <w:rsid w:val="006C0D5E"/>
    <w:rsid w:val="006C5D60"/>
    <w:rsid w:val="006C5F24"/>
    <w:rsid w:val="006C6886"/>
    <w:rsid w:val="006D2AC7"/>
    <w:rsid w:val="006D7420"/>
    <w:rsid w:val="006E2F66"/>
    <w:rsid w:val="006E2FD4"/>
    <w:rsid w:val="006F2921"/>
    <w:rsid w:val="006F54F7"/>
    <w:rsid w:val="006F5C4E"/>
    <w:rsid w:val="007017DF"/>
    <w:rsid w:val="0070466B"/>
    <w:rsid w:val="007046AB"/>
    <w:rsid w:val="00707690"/>
    <w:rsid w:val="00711044"/>
    <w:rsid w:val="00714C74"/>
    <w:rsid w:val="00720E11"/>
    <w:rsid w:val="00720EF9"/>
    <w:rsid w:val="00725A77"/>
    <w:rsid w:val="00726A3E"/>
    <w:rsid w:val="00730580"/>
    <w:rsid w:val="007326AC"/>
    <w:rsid w:val="0073321D"/>
    <w:rsid w:val="0073392E"/>
    <w:rsid w:val="00733E73"/>
    <w:rsid w:val="0073402F"/>
    <w:rsid w:val="007358A0"/>
    <w:rsid w:val="0073712C"/>
    <w:rsid w:val="00741C66"/>
    <w:rsid w:val="0075329A"/>
    <w:rsid w:val="0075451C"/>
    <w:rsid w:val="00756248"/>
    <w:rsid w:val="007579A6"/>
    <w:rsid w:val="007610C0"/>
    <w:rsid w:val="007628E0"/>
    <w:rsid w:val="00764714"/>
    <w:rsid w:val="00767695"/>
    <w:rsid w:val="00770B7D"/>
    <w:rsid w:val="00770E81"/>
    <w:rsid w:val="00771944"/>
    <w:rsid w:val="007721F7"/>
    <w:rsid w:val="00777497"/>
    <w:rsid w:val="00780B8B"/>
    <w:rsid w:val="00781260"/>
    <w:rsid w:val="00781E2F"/>
    <w:rsid w:val="007822E2"/>
    <w:rsid w:val="0078390F"/>
    <w:rsid w:val="00787C67"/>
    <w:rsid w:val="00790F96"/>
    <w:rsid w:val="0079115B"/>
    <w:rsid w:val="00796F55"/>
    <w:rsid w:val="00797223"/>
    <w:rsid w:val="007A1895"/>
    <w:rsid w:val="007A3269"/>
    <w:rsid w:val="007A5390"/>
    <w:rsid w:val="007A6CA1"/>
    <w:rsid w:val="007A6CC1"/>
    <w:rsid w:val="007B2BF6"/>
    <w:rsid w:val="007B3C62"/>
    <w:rsid w:val="007B3F39"/>
    <w:rsid w:val="007C0911"/>
    <w:rsid w:val="007C0AFB"/>
    <w:rsid w:val="007C1010"/>
    <w:rsid w:val="007C1F1C"/>
    <w:rsid w:val="007C2737"/>
    <w:rsid w:val="007C45E0"/>
    <w:rsid w:val="007C5C7E"/>
    <w:rsid w:val="007C7DDD"/>
    <w:rsid w:val="007D0BF3"/>
    <w:rsid w:val="007D3863"/>
    <w:rsid w:val="007D3B83"/>
    <w:rsid w:val="007D68CA"/>
    <w:rsid w:val="007D7999"/>
    <w:rsid w:val="007E00DC"/>
    <w:rsid w:val="007E2272"/>
    <w:rsid w:val="00801A74"/>
    <w:rsid w:val="008020C8"/>
    <w:rsid w:val="00802DAD"/>
    <w:rsid w:val="008049D2"/>
    <w:rsid w:val="00805B33"/>
    <w:rsid w:val="00805CF3"/>
    <w:rsid w:val="00807C69"/>
    <w:rsid w:val="00811569"/>
    <w:rsid w:val="0081468F"/>
    <w:rsid w:val="008315B2"/>
    <w:rsid w:val="00832FE6"/>
    <w:rsid w:val="0083611D"/>
    <w:rsid w:val="00840E28"/>
    <w:rsid w:val="008415C1"/>
    <w:rsid w:val="00841C14"/>
    <w:rsid w:val="00843991"/>
    <w:rsid w:val="0084406B"/>
    <w:rsid w:val="00845DB6"/>
    <w:rsid w:val="008520F6"/>
    <w:rsid w:val="00852C13"/>
    <w:rsid w:val="00853A15"/>
    <w:rsid w:val="00853B31"/>
    <w:rsid w:val="008565E2"/>
    <w:rsid w:val="00865A51"/>
    <w:rsid w:val="00865F67"/>
    <w:rsid w:val="008674E7"/>
    <w:rsid w:val="00867B25"/>
    <w:rsid w:val="00870594"/>
    <w:rsid w:val="008706D0"/>
    <w:rsid w:val="00872E88"/>
    <w:rsid w:val="0087507B"/>
    <w:rsid w:val="008777AB"/>
    <w:rsid w:val="00884A81"/>
    <w:rsid w:val="00890EBB"/>
    <w:rsid w:val="00890F40"/>
    <w:rsid w:val="00896E90"/>
    <w:rsid w:val="008A3472"/>
    <w:rsid w:val="008A5FC2"/>
    <w:rsid w:val="008B0E73"/>
    <w:rsid w:val="008B1CE3"/>
    <w:rsid w:val="008B3C76"/>
    <w:rsid w:val="008B3E65"/>
    <w:rsid w:val="008B439C"/>
    <w:rsid w:val="008B5C1F"/>
    <w:rsid w:val="008C13C4"/>
    <w:rsid w:val="008C3D7A"/>
    <w:rsid w:val="008C45D0"/>
    <w:rsid w:val="008C5DF1"/>
    <w:rsid w:val="008D5502"/>
    <w:rsid w:val="008D68B8"/>
    <w:rsid w:val="008E2D16"/>
    <w:rsid w:val="008E3E76"/>
    <w:rsid w:val="008E7F13"/>
    <w:rsid w:val="008F446A"/>
    <w:rsid w:val="008F487D"/>
    <w:rsid w:val="008F5D9B"/>
    <w:rsid w:val="0090365A"/>
    <w:rsid w:val="00904422"/>
    <w:rsid w:val="009063B9"/>
    <w:rsid w:val="009132ED"/>
    <w:rsid w:val="00920057"/>
    <w:rsid w:val="00920766"/>
    <w:rsid w:val="00920E9C"/>
    <w:rsid w:val="00925855"/>
    <w:rsid w:val="00931C7E"/>
    <w:rsid w:val="00933A64"/>
    <w:rsid w:val="0093646C"/>
    <w:rsid w:val="00941BD5"/>
    <w:rsid w:val="00943893"/>
    <w:rsid w:val="00943C7B"/>
    <w:rsid w:val="00944101"/>
    <w:rsid w:val="00947DFC"/>
    <w:rsid w:val="00952ABE"/>
    <w:rsid w:val="00954087"/>
    <w:rsid w:val="00955072"/>
    <w:rsid w:val="0096031A"/>
    <w:rsid w:val="0096468B"/>
    <w:rsid w:val="009647AA"/>
    <w:rsid w:val="00966476"/>
    <w:rsid w:val="00971E84"/>
    <w:rsid w:val="00975688"/>
    <w:rsid w:val="00976AB7"/>
    <w:rsid w:val="009802FD"/>
    <w:rsid w:val="00982726"/>
    <w:rsid w:val="0098355B"/>
    <w:rsid w:val="00986ED6"/>
    <w:rsid w:val="00990D54"/>
    <w:rsid w:val="00993E4B"/>
    <w:rsid w:val="009967A4"/>
    <w:rsid w:val="00997641"/>
    <w:rsid w:val="009A0B65"/>
    <w:rsid w:val="009A37E7"/>
    <w:rsid w:val="009A4A8C"/>
    <w:rsid w:val="009A68F4"/>
    <w:rsid w:val="009A6A7C"/>
    <w:rsid w:val="009A6CC9"/>
    <w:rsid w:val="009B11A4"/>
    <w:rsid w:val="009B327F"/>
    <w:rsid w:val="009B52FA"/>
    <w:rsid w:val="009B5FCD"/>
    <w:rsid w:val="009C056A"/>
    <w:rsid w:val="009C064E"/>
    <w:rsid w:val="009C619B"/>
    <w:rsid w:val="009E2D99"/>
    <w:rsid w:val="009E705D"/>
    <w:rsid w:val="009F1E40"/>
    <w:rsid w:val="009F6DA2"/>
    <w:rsid w:val="00A002A3"/>
    <w:rsid w:val="00A03006"/>
    <w:rsid w:val="00A07B64"/>
    <w:rsid w:val="00A105FF"/>
    <w:rsid w:val="00A13900"/>
    <w:rsid w:val="00A13D64"/>
    <w:rsid w:val="00A15543"/>
    <w:rsid w:val="00A223A1"/>
    <w:rsid w:val="00A22452"/>
    <w:rsid w:val="00A248BA"/>
    <w:rsid w:val="00A24DB3"/>
    <w:rsid w:val="00A26D5A"/>
    <w:rsid w:val="00A31364"/>
    <w:rsid w:val="00A316B2"/>
    <w:rsid w:val="00A32592"/>
    <w:rsid w:val="00A35971"/>
    <w:rsid w:val="00A40408"/>
    <w:rsid w:val="00A50B6F"/>
    <w:rsid w:val="00A525C6"/>
    <w:rsid w:val="00A52B08"/>
    <w:rsid w:val="00A52C54"/>
    <w:rsid w:val="00A56DB7"/>
    <w:rsid w:val="00A60CDF"/>
    <w:rsid w:val="00A61FC2"/>
    <w:rsid w:val="00A634BF"/>
    <w:rsid w:val="00A70459"/>
    <w:rsid w:val="00A73B70"/>
    <w:rsid w:val="00A7518E"/>
    <w:rsid w:val="00A755C1"/>
    <w:rsid w:val="00A81118"/>
    <w:rsid w:val="00A841D7"/>
    <w:rsid w:val="00A86E04"/>
    <w:rsid w:val="00A9033A"/>
    <w:rsid w:val="00A93980"/>
    <w:rsid w:val="00A941C8"/>
    <w:rsid w:val="00A9539F"/>
    <w:rsid w:val="00A96944"/>
    <w:rsid w:val="00A97872"/>
    <w:rsid w:val="00AA2877"/>
    <w:rsid w:val="00AA3A7B"/>
    <w:rsid w:val="00AA5732"/>
    <w:rsid w:val="00AA70D9"/>
    <w:rsid w:val="00AB2894"/>
    <w:rsid w:val="00AB2929"/>
    <w:rsid w:val="00AB3A29"/>
    <w:rsid w:val="00AB3B2F"/>
    <w:rsid w:val="00AB6573"/>
    <w:rsid w:val="00AC333C"/>
    <w:rsid w:val="00AC42F2"/>
    <w:rsid w:val="00AC4E21"/>
    <w:rsid w:val="00AD0671"/>
    <w:rsid w:val="00AD203B"/>
    <w:rsid w:val="00AD46BC"/>
    <w:rsid w:val="00AE2187"/>
    <w:rsid w:val="00AE23FC"/>
    <w:rsid w:val="00AF0E9A"/>
    <w:rsid w:val="00AF1FAD"/>
    <w:rsid w:val="00AF304D"/>
    <w:rsid w:val="00AF5EA4"/>
    <w:rsid w:val="00AF7C7B"/>
    <w:rsid w:val="00AF7C84"/>
    <w:rsid w:val="00B111F5"/>
    <w:rsid w:val="00B1120E"/>
    <w:rsid w:val="00B1266F"/>
    <w:rsid w:val="00B22136"/>
    <w:rsid w:val="00B24B73"/>
    <w:rsid w:val="00B31503"/>
    <w:rsid w:val="00B31BE4"/>
    <w:rsid w:val="00B3204D"/>
    <w:rsid w:val="00B40EFF"/>
    <w:rsid w:val="00B42E69"/>
    <w:rsid w:val="00B436F0"/>
    <w:rsid w:val="00B448ED"/>
    <w:rsid w:val="00B467AF"/>
    <w:rsid w:val="00B47300"/>
    <w:rsid w:val="00B60CF4"/>
    <w:rsid w:val="00B61C3A"/>
    <w:rsid w:val="00B630CE"/>
    <w:rsid w:val="00B63C58"/>
    <w:rsid w:val="00B64F42"/>
    <w:rsid w:val="00B65B3B"/>
    <w:rsid w:val="00B66515"/>
    <w:rsid w:val="00B71203"/>
    <w:rsid w:val="00B73A6F"/>
    <w:rsid w:val="00B75691"/>
    <w:rsid w:val="00B77328"/>
    <w:rsid w:val="00B80A94"/>
    <w:rsid w:val="00B81894"/>
    <w:rsid w:val="00B87E52"/>
    <w:rsid w:val="00B901D1"/>
    <w:rsid w:val="00B90818"/>
    <w:rsid w:val="00B912AD"/>
    <w:rsid w:val="00B93941"/>
    <w:rsid w:val="00B94293"/>
    <w:rsid w:val="00B94649"/>
    <w:rsid w:val="00B96E88"/>
    <w:rsid w:val="00B97709"/>
    <w:rsid w:val="00BA3933"/>
    <w:rsid w:val="00BA3B9E"/>
    <w:rsid w:val="00BA5BF1"/>
    <w:rsid w:val="00BA69C8"/>
    <w:rsid w:val="00BB05F0"/>
    <w:rsid w:val="00BB3236"/>
    <w:rsid w:val="00BB5813"/>
    <w:rsid w:val="00BB7CF6"/>
    <w:rsid w:val="00BB7FC3"/>
    <w:rsid w:val="00BC1841"/>
    <w:rsid w:val="00BC25C2"/>
    <w:rsid w:val="00BC625B"/>
    <w:rsid w:val="00BC6A36"/>
    <w:rsid w:val="00BC6A3A"/>
    <w:rsid w:val="00BC6E5E"/>
    <w:rsid w:val="00BC7CC1"/>
    <w:rsid w:val="00BD0FB8"/>
    <w:rsid w:val="00BD1271"/>
    <w:rsid w:val="00BD28CC"/>
    <w:rsid w:val="00BD529F"/>
    <w:rsid w:val="00BD7137"/>
    <w:rsid w:val="00BE09B2"/>
    <w:rsid w:val="00BE1742"/>
    <w:rsid w:val="00BE1CBF"/>
    <w:rsid w:val="00BE4461"/>
    <w:rsid w:val="00BE74FF"/>
    <w:rsid w:val="00BF1621"/>
    <w:rsid w:val="00BF57F5"/>
    <w:rsid w:val="00BF707E"/>
    <w:rsid w:val="00C0127E"/>
    <w:rsid w:val="00C02845"/>
    <w:rsid w:val="00C02E7B"/>
    <w:rsid w:val="00C033DE"/>
    <w:rsid w:val="00C118BC"/>
    <w:rsid w:val="00C13CA0"/>
    <w:rsid w:val="00C1482D"/>
    <w:rsid w:val="00C20575"/>
    <w:rsid w:val="00C20FE8"/>
    <w:rsid w:val="00C22C50"/>
    <w:rsid w:val="00C23A37"/>
    <w:rsid w:val="00C257BC"/>
    <w:rsid w:val="00C2691A"/>
    <w:rsid w:val="00C27511"/>
    <w:rsid w:val="00C322C3"/>
    <w:rsid w:val="00C34435"/>
    <w:rsid w:val="00C35E9D"/>
    <w:rsid w:val="00C36970"/>
    <w:rsid w:val="00C4574A"/>
    <w:rsid w:val="00C503B1"/>
    <w:rsid w:val="00C506DD"/>
    <w:rsid w:val="00C52C3B"/>
    <w:rsid w:val="00C55405"/>
    <w:rsid w:val="00C567A2"/>
    <w:rsid w:val="00C56E43"/>
    <w:rsid w:val="00C62FA4"/>
    <w:rsid w:val="00C63FE1"/>
    <w:rsid w:val="00C653F3"/>
    <w:rsid w:val="00C662AB"/>
    <w:rsid w:val="00C66CB4"/>
    <w:rsid w:val="00C66E33"/>
    <w:rsid w:val="00C66E47"/>
    <w:rsid w:val="00C671B0"/>
    <w:rsid w:val="00C672B7"/>
    <w:rsid w:val="00C70036"/>
    <w:rsid w:val="00C71733"/>
    <w:rsid w:val="00C76F04"/>
    <w:rsid w:val="00C8155B"/>
    <w:rsid w:val="00C81654"/>
    <w:rsid w:val="00C8179A"/>
    <w:rsid w:val="00C824AE"/>
    <w:rsid w:val="00C824D8"/>
    <w:rsid w:val="00C867B7"/>
    <w:rsid w:val="00C93FFF"/>
    <w:rsid w:val="00C96A8C"/>
    <w:rsid w:val="00C97A58"/>
    <w:rsid w:val="00C97C27"/>
    <w:rsid w:val="00CA0188"/>
    <w:rsid w:val="00CA18B5"/>
    <w:rsid w:val="00CA30F9"/>
    <w:rsid w:val="00CA395D"/>
    <w:rsid w:val="00CA578C"/>
    <w:rsid w:val="00CB4AE8"/>
    <w:rsid w:val="00CB4DFB"/>
    <w:rsid w:val="00CB664A"/>
    <w:rsid w:val="00CB6CB9"/>
    <w:rsid w:val="00CB788B"/>
    <w:rsid w:val="00CC5324"/>
    <w:rsid w:val="00CC6940"/>
    <w:rsid w:val="00CC7597"/>
    <w:rsid w:val="00CD2212"/>
    <w:rsid w:val="00CD24EC"/>
    <w:rsid w:val="00CD3D2A"/>
    <w:rsid w:val="00CD55C4"/>
    <w:rsid w:val="00CD637F"/>
    <w:rsid w:val="00CD6463"/>
    <w:rsid w:val="00CE42A5"/>
    <w:rsid w:val="00CE4592"/>
    <w:rsid w:val="00CE5399"/>
    <w:rsid w:val="00CE55C2"/>
    <w:rsid w:val="00CF2680"/>
    <w:rsid w:val="00CF7E3C"/>
    <w:rsid w:val="00D00128"/>
    <w:rsid w:val="00D05151"/>
    <w:rsid w:val="00D101AA"/>
    <w:rsid w:val="00D1061C"/>
    <w:rsid w:val="00D13EBF"/>
    <w:rsid w:val="00D1576D"/>
    <w:rsid w:val="00D171DB"/>
    <w:rsid w:val="00D17815"/>
    <w:rsid w:val="00D220B1"/>
    <w:rsid w:val="00D259FF"/>
    <w:rsid w:val="00D25F44"/>
    <w:rsid w:val="00D35C9F"/>
    <w:rsid w:val="00D37EFF"/>
    <w:rsid w:val="00D4076B"/>
    <w:rsid w:val="00D40F4E"/>
    <w:rsid w:val="00D41EC4"/>
    <w:rsid w:val="00D42DA0"/>
    <w:rsid w:val="00D50BB4"/>
    <w:rsid w:val="00D552B4"/>
    <w:rsid w:val="00D5602C"/>
    <w:rsid w:val="00D5763D"/>
    <w:rsid w:val="00D60D2F"/>
    <w:rsid w:val="00D62432"/>
    <w:rsid w:val="00D63AB2"/>
    <w:rsid w:val="00D63F45"/>
    <w:rsid w:val="00D674C3"/>
    <w:rsid w:val="00D67971"/>
    <w:rsid w:val="00D7025A"/>
    <w:rsid w:val="00D717B2"/>
    <w:rsid w:val="00D7392E"/>
    <w:rsid w:val="00D7460D"/>
    <w:rsid w:val="00D752FC"/>
    <w:rsid w:val="00D803A5"/>
    <w:rsid w:val="00D83076"/>
    <w:rsid w:val="00D830FD"/>
    <w:rsid w:val="00D833AD"/>
    <w:rsid w:val="00D84C2D"/>
    <w:rsid w:val="00D860A2"/>
    <w:rsid w:val="00D90380"/>
    <w:rsid w:val="00D9304C"/>
    <w:rsid w:val="00D95648"/>
    <w:rsid w:val="00D9679C"/>
    <w:rsid w:val="00D97177"/>
    <w:rsid w:val="00D97E87"/>
    <w:rsid w:val="00DA1217"/>
    <w:rsid w:val="00DA16CB"/>
    <w:rsid w:val="00DA3321"/>
    <w:rsid w:val="00DA5333"/>
    <w:rsid w:val="00DA5E00"/>
    <w:rsid w:val="00DA6766"/>
    <w:rsid w:val="00DA70A0"/>
    <w:rsid w:val="00DA7DC6"/>
    <w:rsid w:val="00DA7FB2"/>
    <w:rsid w:val="00DB1845"/>
    <w:rsid w:val="00DB7806"/>
    <w:rsid w:val="00DB7A1F"/>
    <w:rsid w:val="00DC1443"/>
    <w:rsid w:val="00DC632F"/>
    <w:rsid w:val="00DD148D"/>
    <w:rsid w:val="00DD32F6"/>
    <w:rsid w:val="00DD342A"/>
    <w:rsid w:val="00DE1B8C"/>
    <w:rsid w:val="00DE40D0"/>
    <w:rsid w:val="00DE4CFC"/>
    <w:rsid w:val="00DF1967"/>
    <w:rsid w:val="00DF58DC"/>
    <w:rsid w:val="00DF6A54"/>
    <w:rsid w:val="00E00A77"/>
    <w:rsid w:val="00E065C0"/>
    <w:rsid w:val="00E0693C"/>
    <w:rsid w:val="00E07746"/>
    <w:rsid w:val="00E14448"/>
    <w:rsid w:val="00E15347"/>
    <w:rsid w:val="00E17509"/>
    <w:rsid w:val="00E212BE"/>
    <w:rsid w:val="00E2468E"/>
    <w:rsid w:val="00E2756A"/>
    <w:rsid w:val="00E278AC"/>
    <w:rsid w:val="00E306A3"/>
    <w:rsid w:val="00E31408"/>
    <w:rsid w:val="00E35C44"/>
    <w:rsid w:val="00E37781"/>
    <w:rsid w:val="00E37956"/>
    <w:rsid w:val="00E40C01"/>
    <w:rsid w:val="00E4199B"/>
    <w:rsid w:val="00E43477"/>
    <w:rsid w:val="00E50FA7"/>
    <w:rsid w:val="00E54AF3"/>
    <w:rsid w:val="00E54CA0"/>
    <w:rsid w:val="00E64FC3"/>
    <w:rsid w:val="00E66DCA"/>
    <w:rsid w:val="00E719C4"/>
    <w:rsid w:val="00E73E10"/>
    <w:rsid w:val="00E765F8"/>
    <w:rsid w:val="00E76DC1"/>
    <w:rsid w:val="00E80170"/>
    <w:rsid w:val="00E82313"/>
    <w:rsid w:val="00E85CC9"/>
    <w:rsid w:val="00E86C42"/>
    <w:rsid w:val="00E920DD"/>
    <w:rsid w:val="00E9249A"/>
    <w:rsid w:val="00E92A2E"/>
    <w:rsid w:val="00E9330C"/>
    <w:rsid w:val="00EA1BEB"/>
    <w:rsid w:val="00EA2165"/>
    <w:rsid w:val="00EA3ED2"/>
    <w:rsid w:val="00EA45DF"/>
    <w:rsid w:val="00EB20B3"/>
    <w:rsid w:val="00EB25C8"/>
    <w:rsid w:val="00EB5899"/>
    <w:rsid w:val="00EB727B"/>
    <w:rsid w:val="00EC4876"/>
    <w:rsid w:val="00EC5A54"/>
    <w:rsid w:val="00ED0A8C"/>
    <w:rsid w:val="00ED0E7A"/>
    <w:rsid w:val="00ED1ED4"/>
    <w:rsid w:val="00ED6B3A"/>
    <w:rsid w:val="00EE0336"/>
    <w:rsid w:val="00EE0E00"/>
    <w:rsid w:val="00EE5A45"/>
    <w:rsid w:val="00EE6B66"/>
    <w:rsid w:val="00EF0E17"/>
    <w:rsid w:val="00EF0FAA"/>
    <w:rsid w:val="00EF305D"/>
    <w:rsid w:val="00EF54BC"/>
    <w:rsid w:val="00F02972"/>
    <w:rsid w:val="00F03C50"/>
    <w:rsid w:val="00F05489"/>
    <w:rsid w:val="00F056B7"/>
    <w:rsid w:val="00F05B6C"/>
    <w:rsid w:val="00F066CA"/>
    <w:rsid w:val="00F067A2"/>
    <w:rsid w:val="00F07727"/>
    <w:rsid w:val="00F1026C"/>
    <w:rsid w:val="00F133C4"/>
    <w:rsid w:val="00F14360"/>
    <w:rsid w:val="00F14A96"/>
    <w:rsid w:val="00F15C52"/>
    <w:rsid w:val="00F21D0B"/>
    <w:rsid w:val="00F231B8"/>
    <w:rsid w:val="00F24BBA"/>
    <w:rsid w:val="00F27F51"/>
    <w:rsid w:val="00F27F8C"/>
    <w:rsid w:val="00F31E6E"/>
    <w:rsid w:val="00F34B4A"/>
    <w:rsid w:val="00F35983"/>
    <w:rsid w:val="00F367CE"/>
    <w:rsid w:val="00F379E8"/>
    <w:rsid w:val="00F41348"/>
    <w:rsid w:val="00F44673"/>
    <w:rsid w:val="00F46F19"/>
    <w:rsid w:val="00F53CB1"/>
    <w:rsid w:val="00F54A5F"/>
    <w:rsid w:val="00F5509B"/>
    <w:rsid w:val="00F6273A"/>
    <w:rsid w:val="00F63CC0"/>
    <w:rsid w:val="00F738E7"/>
    <w:rsid w:val="00F74E95"/>
    <w:rsid w:val="00F75B69"/>
    <w:rsid w:val="00F76CBE"/>
    <w:rsid w:val="00F76D76"/>
    <w:rsid w:val="00F8190E"/>
    <w:rsid w:val="00F82501"/>
    <w:rsid w:val="00F837CA"/>
    <w:rsid w:val="00F83EA1"/>
    <w:rsid w:val="00F843CF"/>
    <w:rsid w:val="00F86C3E"/>
    <w:rsid w:val="00F874E9"/>
    <w:rsid w:val="00F90572"/>
    <w:rsid w:val="00F94B2A"/>
    <w:rsid w:val="00FA3A3B"/>
    <w:rsid w:val="00FA58D1"/>
    <w:rsid w:val="00FA5BDE"/>
    <w:rsid w:val="00FC3ADC"/>
    <w:rsid w:val="00FD233E"/>
    <w:rsid w:val="00FD3334"/>
    <w:rsid w:val="00FD493D"/>
    <w:rsid w:val="00FD5208"/>
    <w:rsid w:val="00FE2B7F"/>
    <w:rsid w:val="00FF5219"/>
    <w:rsid w:val="00FF5BA2"/>
    <w:rsid w:val="00FF5CFF"/>
    <w:rsid w:val="00FF682B"/>
    <w:rsid w:val="00FF710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F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F5CF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F5CF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F5CFF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F5CFF"/>
    <w:pPr>
      <w:keepNext/>
      <w:tabs>
        <w:tab w:val="left" w:pos="360"/>
        <w:tab w:val="left" w:pos="1080"/>
      </w:tabs>
      <w:ind w:left="4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F5CFF"/>
    <w:pPr>
      <w:keepNext/>
      <w:tabs>
        <w:tab w:val="left" w:pos="36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E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BodyText2"/>
    <w:rsid w:val="00FF5CFF"/>
    <w:pPr>
      <w:spacing w:after="0" w:line="240" w:lineRule="auto"/>
    </w:pPr>
    <w:rPr>
      <w:b/>
      <w:sz w:val="20"/>
      <w:u w:val="single"/>
    </w:rPr>
  </w:style>
  <w:style w:type="paragraph" w:styleId="BodyText2">
    <w:name w:val="Body Text 2"/>
    <w:basedOn w:val="Normal"/>
    <w:rsid w:val="00FF5CF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FF5CFF"/>
    <w:pPr>
      <w:jc w:val="center"/>
    </w:pPr>
    <w:rPr>
      <w:b/>
      <w:sz w:val="28"/>
    </w:rPr>
  </w:style>
  <w:style w:type="paragraph" w:styleId="Header">
    <w:name w:val="header"/>
    <w:basedOn w:val="Normal"/>
    <w:rsid w:val="00FF5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C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CFF"/>
  </w:style>
  <w:style w:type="paragraph" w:styleId="BodyText">
    <w:name w:val="Body Text"/>
    <w:basedOn w:val="Normal"/>
    <w:rsid w:val="00FF5CFF"/>
    <w:pPr>
      <w:tabs>
        <w:tab w:val="left" w:pos="360"/>
      </w:tabs>
      <w:spacing w:line="360" w:lineRule="auto"/>
    </w:pPr>
    <w:rPr>
      <w:b/>
      <w:bCs/>
    </w:rPr>
  </w:style>
  <w:style w:type="table" w:styleId="TableGrid">
    <w:name w:val="Table Grid"/>
    <w:basedOn w:val="TableNormal"/>
    <w:rsid w:val="006E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545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451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7545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rsid w:val="0075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5451C"/>
    <w:rPr>
      <w:rFonts w:ascii="Courier New" w:eastAsia="Courier New" w:hAnsi="Courier New" w:cs="Courier New"/>
    </w:rPr>
  </w:style>
  <w:style w:type="character" w:styleId="HTMLTypewriter">
    <w:name w:val="HTML Typewriter"/>
    <w:basedOn w:val="DefaultParagraphFont"/>
    <w:rsid w:val="0075451C"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7545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1E6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E6B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semiHidden/>
    <w:rsid w:val="00E4199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F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7A2"/>
    <w:rPr>
      <w:rFonts w:ascii="Tahoma" w:hAnsi="Tahoma" w:cs="Tahoma"/>
      <w:sz w:val="16"/>
      <w:szCs w:val="16"/>
    </w:rPr>
  </w:style>
  <w:style w:type="character" w:customStyle="1" w:styleId="note1">
    <w:name w:val="note1"/>
    <w:basedOn w:val="DefaultParagraphFont"/>
    <w:rsid w:val="00030D8E"/>
    <w:rPr>
      <w:b w:val="0"/>
      <w:bCs w:val="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EC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leChar">
    <w:name w:val="Title Char"/>
    <w:basedOn w:val="DefaultParagraphFont"/>
    <w:link w:val="Title"/>
    <w:rsid w:val="0078390F"/>
    <w:rPr>
      <w:rFonts w:ascii="Arial" w:hAnsi="Arial"/>
      <w:b/>
      <w:sz w:val="28"/>
    </w:rPr>
  </w:style>
  <w:style w:type="character" w:styleId="Strong">
    <w:name w:val="Strong"/>
    <w:basedOn w:val="DefaultParagraphFont"/>
    <w:uiPriority w:val="22"/>
    <w:qFormat/>
    <w:rsid w:val="00D101AA"/>
    <w:rPr>
      <w:b/>
      <w:bCs/>
    </w:rPr>
  </w:style>
  <w:style w:type="character" w:customStyle="1" w:styleId="doi">
    <w:name w:val="doi"/>
    <w:basedOn w:val="DefaultParagraphFont"/>
    <w:rsid w:val="00D101AA"/>
  </w:style>
  <w:style w:type="character" w:styleId="Emphasis">
    <w:name w:val="Emphasis"/>
    <w:basedOn w:val="DefaultParagraphFont"/>
    <w:uiPriority w:val="20"/>
    <w:qFormat/>
    <w:rsid w:val="00D05151"/>
    <w:rPr>
      <w:i/>
      <w:iCs/>
    </w:rPr>
  </w:style>
  <w:style w:type="paragraph" w:styleId="ListParagraph">
    <w:name w:val="List Paragraph"/>
    <w:basedOn w:val="Normal"/>
    <w:uiPriority w:val="34"/>
    <w:qFormat/>
    <w:rsid w:val="003D6F01"/>
    <w:pPr>
      <w:ind w:left="720"/>
      <w:contextualSpacing/>
    </w:pPr>
  </w:style>
  <w:style w:type="character" w:customStyle="1" w:styleId="normalchar">
    <w:name w:val="normal__char"/>
    <w:basedOn w:val="DefaultParagraphFont"/>
    <w:rsid w:val="003903AC"/>
  </w:style>
  <w:style w:type="paragraph" w:customStyle="1" w:styleId="Default">
    <w:name w:val="Default"/>
    <w:rsid w:val="005171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6B"/>
    <w:rPr>
      <w:rFonts w:ascii="Arial" w:hAnsi="Arial"/>
      <w:b/>
      <w:bCs/>
    </w:rPr>
  </w:style>
  <w:style w:type="character" w:customStyle="1" w:styleId="apple-style-span">
    <w:name w:val="apple-style-span"/>
    <w:basedOn w:val="DefaultParagraphFont"/>
    <w:rsid w:val="00840E28"/>
  </w:style>
  <w:style w:type="paragraph" w:customStyle="1" w:styleId="style32">
    <w:name w:val="style32"/>
    <w:basedOn w:val="Normal"/>
    <w:rsid w:val="00E07746"/>
    <w:pPr>
      <w:spacing w:before="100" w:beforeAutospacing="1" w:after="100" w:afterAutospacing="1"/>
    </w:pPr>
    <w:rPr>
      <w:rFonts w:ascii="Times New Roman" w:hAnsi="Times New Roman"/>
      <w:b/>
      <w:bCs/>
      <w:color w:val="00008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F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F5CF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F5CF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F5CFF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F5CFF"/>
    <w:pPr>
      <w:keepNext/>
      <w:tabs>
        <w:tab w:val="left" w:pos="360"/>
        <w:tab w:val="left" w:pos="1080"/>
      </w:tabs>
      <w:ind w:left="4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F5CFF"/>
    <w:pPr>
      <w:keepNext/>
      <w:tabs>
        <w:tab w:val="left" w:pos="36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E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BodyText2"/>
    <w:rsid w:val="00FF5CFF"/>
    <w:pPr>
      <w:spacing w:after="0" w:line="240" w:lineRule="auto"/>
    </w:pPr>
    <w:rPr>
      <w:b/>
      <w:sz w:val="20"/>
      <w:u w:val="single"/>
    </w:rPr>
  </w:style>
  <w:style w:type="paragraph" w:styleId="BodyText2">
    <w:name w:val="Body Text 2"/>
    <w:basedOn w:val="Normal"/>
    <w:rsid w:val="00FF5CF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FF5CFF"/>
    <w:pPr>
      <w:jc w:val="center"/>
    </w:pPr>
    <w:rPr>
      <w:b/>
      <w:sz w:val="28"/>
    </w:rPr>
  </w:style>
  <w:style w:type="paragraph" w:styleId="Header">
    <w:name w:val="header"/>
    <w:basedOn w:val="Normal"/>
    <w:rsid w:val="00FF5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C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CFF"/>
  </w:style>
  <w:style w:type="paragraph" w:styleId="BodyText">
    <w:name w:val="Body Text"/>
    <w:basedOn w:val="Normal"/>
    <w:rsid w:val="00FF5CFF"/>
    <w:pPr>
      <w:tabs>
        <w:tab w:val="left" w:pos="360"/>
      </w:tabs>
      <w:spacing w:line="360" w:lineRule="auto"/>
    </w:pPr>
    <w:rPr>
      <w:b/>
      <w:bCs/>
    </w:rPr>
  </w:style>
  <w:style w:type="table" w:styleId="TableGrid">
    <w:name w:val="Table Grid"/>
    <w:basedOn w:val="TableNormal"/>
    <w:rsid w:val="006E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545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451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7545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rsid w:val="0075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5451C"/>
    <w:rPr>
      <w:rFonts w:ascii="Courier New" w:eastAsia="Courier New" w:hAnsi="Courier New" w:cs="Courier New"/>
    </w:rPr>
  </w:style>
  <w:style w:type="character" w:styleId="HTMLTypewriter">
    <w:name w:val="HTML Typewriter"/>
    <w:basedOn w:val="DefaultParagraphFont"/>
    <w:rsid w:val="0075451C"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7545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1E6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E6B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semiHidden/>
    <w:rsid w:val="00E4199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F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7A2"/>
    <w:rPr>
      <w:rFonts w:ascii="Tahoma" w:hAnsi="Tahoma" w:cs="Tahoma"/>
      <w:sz w:val="16"/>
      <w:szCs w:val="16"/>
    </w:rPr>
  </w:style>
  <w:style w:type="character" w:customStyle="1" w:styleId="note1">
    <w:name w:val="note1"/>
    <w:basedOn w:val="DefaultParagraphFont"/>
    <w:rsid w:val="00030D8E"/>
    <w:rPr>
      <w:b w:val="0"/>
      <w:bCs w:val="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EC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leChar">
    <w:name w:val="Title Char"/>
    <w:basedOn w:val="DefaultParagraphFont"/>
    <w:link w:val="Title"/>
    <w:rsid w:val="0078390F"/>
    <w:rPr>
      <w:rFonts w:ascii="Arial" w:hAnsi="Arial"/>
      <w:b/>
      <w:sz w:val="28"/>
    </w:rPr>
  </w:style>
  <w:style w:type="character" w:styleId="Strong">
    <w:name w:val="Strong"/>
    <w:basedOn w:val="DefaultParagraphFont"/>
    <w:uiPriority w:val="22"/>
    <w:qFormat/>
    <w:rsid w:val="00D101AA"/>
    <w:rPr>
      <w:b/>
      <w:bCs/>
    </w:rPr>
  </w:style>
  <w:style w:type="character" w:customStyle="1" w:styleId="doi">
    <w:name w:val="doi"/>
    <w:basedOn w:val="DefaultParagraphFont"/>
    <w:rsid w:val="00D101AA"/>
  </w:style>
  <w:style w:type="character" w:styleId="Emphasis">
    <w:name w:val="Emphasis"/>
    <w:basedOn w:val="DefaultParagraphFont"/>
    <w:uiPriority w:val="20"/>
    <w:qFormat/>
    <w:rsid w:val="00D05151"/>
    <w:rPr>
      <w:i/>
      <w:iCs/>
    </w:rPr>
  </w:style>
  <w:style w:type="paragraph" w:styleId="ListParagraph">
    <w:name w:val="List Paragraph"/>
    <w:basedOn w:val="Normal"/>
    <w:uiPriority w:val="34"/>
    <w:qFormat/>
    <w:rsid w:val="003D6F01"/>
    <w:pPr>
      <w:ind w:left="720"/>
      <w:contextualSpacing/>
    </w:pPr>
  </w:style>
  <w:style w:type="character" w:customStyle="1" w:styleId="normalchar">
    <w:name w:val="normal__char"/>
    <w:basedOn w:val="DefaultParagraphFont"/>
    <w:rsid w:val="003903AC"/>
  </w:style>
  <w:style w:type="paragraph" w:customStyle="1" w:styleId="Default">
    <w:name w:val="Default"/>
    <w:rsid w:val="005171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6B"/>
    <w:rPr>
      <w:rFonts w:ascii="Arial" w:hAnsi="Arial"/>
      <w:b/>
      <w:bCs/>
    </w:rPr>
  </w:style>
  <w:style w:type="character" w:customStyle="1" w:styleId="apple-style-span">
    <w:name w:val="apple-style-span"/>
    <w:basedOn w:val="DefaultParagraphFont"/>
    <w:rsid w:val="00840E28"/>
  </w:style>
  <w:style w:type="paragraph" w:customStyle="1" w:styleId="style32">
    <w:name w:val="style32"/>
    <w:basedOn w:val="Normal"/>
    <w:rsid w:val="00E07746"/>
    <w:pPr>
      <w:spacing w:before="100" w:beforeAutospacing="1" w:after="100" w:afterAutospacing="1"/>
    </w:pPr>
    <w:rPr>
      <w:rFonts w:ascii="Times New Roman" w:hAnsi="Times New Roman"/>
      <w:b/>
      <w:bCs/>
      <w:color w:val="00008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munews.tamu.edu/2008/07/24/researcher-studying-peer-directed-aggress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rblook.com/The-Internet-Society/Jamilia-Blake-on-Cyberbullyin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ha.confex.com/apha/138am/webprogram/Paper2202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jblake@tam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7D13-1A2B-41D3-882B-FB2AC0F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Educational Psychology</vt:lpstr>
    </vt:vector>
  </TitlesOfParts>
  <Company>College of Education,  TAMU</Company>
  <LinksUpToDate>false</LinksUpToDate>
  <CharactersWithSpaces>31325</CharactersWithSpaces>
  <SharedDoc>false</SharedDoc>
  <HLinks>
    <vt:vector size="6" baseType="variant"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mailto:jjblake@tamu.edu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Educational Psychology</dc:title>
  <dc:creator>Linda Key</dc:creator>
  <cp:lastModifiedBy>Rahul Sharma</cp:lastModifiedBy>
  <cp:revision>2</cp:revision>
  <cp:lastPrinted>2011-04-17T06:21:00Z</cp:lastPrinted>
  <dcterms:created xsi:type="dcterms:W3CDTF">2012-02-16T19:48:00Z</dcterms:created>
  <dcterms:modified xsi:type="dcterms:W3CDTF">2012-02-16T19:48:00Z</dcterms:modified>
</cp:coreProperties>
</file>